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B9E4" w14:textId="77777777" w:rsidR="00A510EA" w:rsidRPr="00A510EA" w:rsidRDefault="00A510EA" w:rsidP="00A510EA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510EA">
        <w:rPr>
          <w:rFonts w:ascii="Times New Roman" w:eastAsia="Times New Roman" w:hAnsi="Times New Roman" w:cs="Times New Roman"/>
          <w:noProof/>
          <w:color w:val="auto"/>
          <w:lang w:eastAsia="uk-UA"/>
        </w:rPr>
        <w:drawing>
          <wp:inline distT="0" distB="0" distL="0" distR="0" wp14:anchorId="6F07B479" wp14:editId="15A37AD9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7177F" w14:textId="77777777" w:rsidR="00410B93" w:rsidRPr="00F90B96" w:rsidRDefault="005400FB" w:rsidP="00410B93">
      <w:pPr>
        <w:widowControl/>
        <w:ind w:left="2832" w:right="-2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  <w:t xml:space="preserve">       </w:t>
      </w:r>
      <w:r w:rsidR="00410B93" w:rsidRPr="00F90B96"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  <w:t>ВІННИЦЬКА МІСЬКА РАДА</w:t>
      </w:r>
    </w:p>
    <w:p w14:paraId="215D61C5" w14:textId="77777777" w:rsidR="00410B93" w:rsidRPr="00F90B96" w:rsidRDefault="00410B93" w:rsidP="00410B93">
      <w:pPr>
        <w:widowControl/>
        <w:ind w:left="2124" w:right="-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90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ВІДДІЛ МОЛОДІЖНОЇ ПОЛІТИКИ</w:t>
      </w:r>
    </w:p>
    <w:p w14:paraId="167C7525" w14:textId="77777777" w:rsidR="00410B93" w:rsidRPr="00F90B96" w:rsidRDefault="00410B93" w:rsidP="00410B93">
      <w:pPr>
        <w:widowControl/>
        <w:ind w:left="-143" w:right="-850" w:firstLine="851"/>
        <w:jc w:val="both"/>
        <w:rPr>
          <w:rFonts w:ascii="Times New Roman" w:eastAsia="Calibri" w:hAnsi="Times New Roman" w:cs="Times New Roman"/>
          <w:bCs/>
          <w:kern w:val="28"/>
          <w:lang w:eastAsia="en-US"/>
        </w:rPr>
      </w:pPr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     Україна, 21050, Вінницька обл., Вінницький район, </w:t>
      </w:r>
      <w:proofErr w:type="spellStart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м.Вінниця</w:t>
      </w:r>
      <w:proofErr w:type="spellEnd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, вул.Соборна,59</w:t>
      </w:r>
    </w:p>
    <w:p w14:paraId="3FA6D738" w14:textId="77777777" w:rsidR="00410B93" w:rsidRPr="00F90B96" w:rsidRDefault="00410B93" w:rsidP="00410B93">
      <w:pPr>
        <w:widowControl/>
        <w:ind w:left="1416" w:firstLine="708"/>
        <w:jc w:val="both"/>
        <w:rPr>
          <w:rFonts w:ascii="Times New Roman" w:eastAsia="Calibri" w:hAnsi="Times New Roman" w:cs="Times New Roman"/>
          <w:bCs/>
          <w:kern w:val="28"/>
          <w:u w:val="single"/>
          <w:lang w:eastAsia="en-US"/>
        </w:rPr>
      </w:pPr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         </w:t>
      </w:r>
      <w:proofErr w:type="spellStart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тел</w:t>
      </w:r>
      <w:proofErr w:type="spellEnd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. (0432) 59-52-83, e-</w:t>
      </w:r>
      <w:proofErr w:type="spellStart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mail</w:t>
      </w:r>
      <w:proofErr w:type="spellEnd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: </w:t>
      </w:r>
      <w:hyperlink r:id="rId10" w:history="1">
        <w:r w:rsidRPr="00F90B96">
          <w:rPr>
            <w:rFonts w:ascii="Times New Roman" w:eastAsia="Calibri" w:hAnsi="Times New Roman" w:cs="Times New Roman"/>
            <w:bCs/>
            <w:color w:val="0066CC"/>
            <w:kern w:val="28"/>
            <w:u w:val="single"/>
            <w:lang w:eastAsia="en-US"/>
          </w:rPr>
          <w:t>molod@vmr.gov.ua</w:t>
        </w:r>
      </w:hyperlink>
    </w:p>
    <w:p w14:paraId="7E9B63D2" w14:textId="77777777" w:rsidR="00A510EA" w:rsidRPr="00A510EA" w:rsidRDefault="00A510EA" w:rsidP="00A510E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A515F62" w14:textId="77777777" w:rsidR="00A510EA" w:rsidRPr="00A510EA" w:rsidRDefault="00A510EA" w:rsidP="00A510E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EC50241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rPr>
          <w:b/>
          <w:sz w:val="28"/>
          <w:szCs w:val="28"/>
        </w:rPr>
      </w:pPr>
      <w:r w:rsidRPr="00A66FDE">
        <w:rPr>
          <w:b/>
          <w:sz w:val="28"/>
          <w:szCs w:val="28"/>
        </w:rPr>
        <w:t>НАКАЗ</w:t>
      </w:r>
    </w:p>
    <w:p w14:paraId="36F42E50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</w:pPr>
    </w:p>
    <w:p w14:paraId="50A17D77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</w:pPr>
    </w:p>
    <w:p w14:paraId="5E57263B" w14:textId="58743C66" w:rsidR="00A66FDE" w:rsidRPr="00410B93" w:rsidRDefault="009545FE" w:rsidP="00A66FDE">
      <w:pPr>
        <w:pStyle w:val="11"/>
        <w:tabs>
          <w:tab w:val="left" w:pos="1282"/>
        </w:tabs>
        <w:spacing w:after="0" w:line="240" w:lineRule="auto"/>
        <w:jc w:val="both"/>
        <w:rPr>
          <w:color w:val="auto"/>
          <w:lang w:val="ru-RU"/>
        </w:rPr>
      </w:pPr>
      <w:r w:rsidRPr="00410B93">
        <w:rPr>
          <w:color w:val="auto"/>
          <w:lang w:val="ru-RU"/>
        </w:rPr>
        <w:t>0</w:t>
      </w:r>
      <w:r w:rsidR="00CA6F72">
        <w:rPr>
          <w:color w:val="auto"/>
          <w:lang w:val="ru-RU"/>
        </w:rPr>
        <w:t>2</w:t>
      </w:r>
      <w:r w:rsidR="00125866" w:rsidRPr="00410B93">
        <w:rPr>
          <w:color w:val="auto"/>
          <w:lang w:val="ru-RU"/>
        </w:rPr>
        <w:t>.01</w:t>
      </w:r>
      <w:r w:rsidR="00A66FDE" w:rsidRPr="00410B93">
        <w:rPr>
          <w:color w:val="auto"/>
          <w:lang w:val="ru-RU"/>
        </w:rPr>
        <w:t>.</w:t>
      </w:r>
      <w:r w:rsidR="00125866" w:rsidRPr="00410B93">
        <w:rPr>
          <w:color w:val="auto"/>
          <w:lang w:val="ru-RU"/>
        </w:rPr>
        <w:t>202</w:t>
      </w:r>
      <w:r w:rsidR="002626BB">
        <w:rPr>
          <w:color w:val="auto"/>
          <w:lang w:val="ru-RU"/>
        </w:rPr>
        <w:t>5</w:t>
      </w:r>
      <w:r w:rsidR="00125866" w:rsidRPr="00410B93">
        <w:rPr>
          <w:color w:val="auto"/>
          <w:lang w:val="ru-RU"/>
        </w:rPr>
        <w:t xml:space="preserve">р. </w:t>
      </w:r>
      <w:r w:rsidR="00A66FDE" w:rsidRPr="00410B93">
        <w:rPr>
          <w:color w:val="auto"/>
          <w:lang w:val="ru-RU"/>
        </w:rPr>
        <w:t xml:space="preserve">№ </w:t>
      </w:r>
      <w:r w:rsidR="00125866" w:rsidRPr="00410B93">
        <w:rPr>
          <w:color w:val="auto"/>
          <w:lang w:val="ru-RU"/>
        </w:rPr>
        <w:t>1</w:t>
      </w:r>
    </w:p>
    <w:p w14:paraId="506283C5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</w:p>
    <w:p w14:paraId="6E65EA57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56DBFA46" w14:textId="77777777" w:rsidR="00125866" w:rsidRPr="00410B93" w:rsidRDefault="00125866" w:rsidP="00410B93">
      <w:pPr>
        <w:pStyle w:val="11"/>
        <w:tabs>
          <w:tab w:val="left" w:pos="1282"/>
        </w:tabs>
        <w:spacing w:after="0" w:line="240" w:lineRule="auto"/>
        <w:jc w:val="both"/>
        <w:rPr>
          <w:b/>
          <w:iCs/>
          <w:color w:val="auto"/>
          <w:lang w:eastAsia="uk-UA"/>
        </w:rPr>
      </w:pPr>
      <w:r w:rsidRPr="00410B93">
        <w:rPr>
          <w:b/>
          <w:iCs/>
          <w:color w:val="auto"/>
          <w:lang w:eastAsia="uk-UA"/>
        </w:rPr>
        <w:t>Про затвердження плану заходів роботи</w:t>
      </w:r>
    </w:p>
    <w:p w14:paraId="501D3435" w14:textId="77777777" w:rsidR="00125866" w:rsidRPr="00410B93" w:rsidRDefault="00125866" w:rsidP="00410B93">
      <w:pPr>
        <w:pStyle w:val="11"/>
        <w:tabs>
          <w:tab w:val="left" w:pos="1282"/>
        </w:tabs>
        <w:spacing w:after="0" w:line="240" w:lineRule="auto"/>
        <w:jc w:val="both"/>
        <w:rPr>
          <w:b/>
          <w:iCs/>
          <w:color w:val="auto"/>
          <w:lang w:eastAsia="uk-UA"/>
        </w:rPr>
      </w:pPr>
      <w:r w:rsidRPr="00410B93">
        <w:rPr>
          <w:b/>
          <w:iCs/>
          <w:color w:val="auto"/>
          <w:lang w:eastAsia="uk-UA"/>
        </w:rPr>
        <w:t>відділу молодіжної політики</w:t>
      </w:r>
    </w:p>
    <w:p w14:paraId="0B68BADC" w14:textId="28E5DA29" w:rsidR="00125866" w:rsidRPr="00410B93" w:rsidRDefault="00CA6F72" w:rsidP="00410B93">
      <w:pPr>
        <w:pStyle w:val="11"/>
        <w:tabs>
          <w:tab w:val="left" w:pos="1282"/>
        </w:tabs>
        <w:spacing w:after="0" w:line="240" w:lineRule="auto"/>
        <w:jc w:val="both"/>
        <w:rPr>
          <w:b/>
          <w:iCs/>
          <w:color w:val="auto"/>
          <w:lang w:eastAsia="uk-UA"/>
        </w:rPr>
      </w:pPr>
      <w:r>
        <w:rPr>
          <w:b/>
          <w:iCs/>
          <w:color w:val="auto"/>
          <w:lang w:eastAsia="uk-UA"/>
        </w:rPr>
        <w:t>міської ради на 202</w:t>
      </w:r>
      <w:r w:rsidR="002626BB">
        <w:rPr>
          <w:b/>
          <w:iCs/>
          <w:color w:val="auto"/>
          <w:lang w:eastAsia="uk-UA"/>
        </w:rPr>
        <w:t>5</w:t>
      </w:r>
      <w:r w:rsidR="00125866" w:rsidRPr="00410B93">
        <w:rPr>
          <w:b/>
          <w:iCs/>
          <w:color w:val="auto"/>
          <w:lang w:eastAsia="uk-UA"/>
        </w:rPr>
        <w:t xml:space="preserve"> рік</w:t>
      </w:r>
    </w:p>
    <w:p w14:paraId="4BD54916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4"/>
        </w:rPr>
      </w:pPr>
    </w:p>
    <w:p w14:paraId="5061AF8D" w14:textId="77777777" w:rsidR="007A3F3D" w:rsidRPr="00877C65" w:rsidRDefault="00A66FDE" w:rsidP="00D9288E">
      <w:pPr>
        <w:pStyle w:val="11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877C65">
        <w:rPr>
          <w:sz w:val="24"/>
          <w:szCs w:val="24"/>
        </w:rPr>
        <w:tab/>
      </w:r>
    </w:p>
    <w:p w14:paraId="4E9896E7" w14:textId="77777777" w:rsidR="00125866" w:rsidRDefault="00125866" w:rsidP="00125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>Відповідно до Положення про відділ молодіжної політики міської ради, на виконання «</w:t>
      </w:r>
      <w:r>
        <w:rPr>
          <w:rFonts w:ascii="Times New Roman" w:hAnsi="Times New Roman" w:cs="Times New Roman"/>
          <w:sz w:val="28"/>
          <w:szCs w:val="28"/>
        </w:rPr>
        <w:t>Програми «Місто молодих» на 202</w:t>
      </w:r>
      <w:r w:rsidR="0042521C">
        <w:rPr>
          <w:rFonts w:ascii="Times New Roman" w:hAnsi="Times New Roman" w:cs="Times New Roman"/>
          <w:sz w:val="28"/>
          <w:szCs w:val="28"/>
        </w:rPr>
        <w:t>4-2026</w:t>
      </w:r>
      <w:r w:rsidRPr="00125866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CA6F72">
        <w:rPr>
          <w:rFonts w:ascii="Times New Roman" w:hAnsi="Times New Roman" w:cs="Times New Roman"/>
          <w:sz w:val="28"/>
          <w:szCs w:val="28"/>
        </w:rPr>
        <w:t xml:space="preserve"> </w:t>
      </w:r>
      <w:r w:rsidRPr="00125866">
        <w:rPr>
          <w:rFonts w:ascii="Times New Roman" w:hAnsi="Times New Roman" w:cs="Times New Roman"/>
          <w:sz w:val="28"/>
          <w:szCs w:val="28"/>
        </w:rPr>
        <w:t>затве</w:t>
      </w:r>
      <w:r w:rsidR="00296472">
        <w:rPr>
          <w:rFonts w:ascii="Times New Roman" w:hAnsi="Times New Roman" w:cs="Times New Roman"/>
          <w:sz w:val="28"/>
          <w:szCs w:val="28"/>
        </w:rPr>
        <w:t>рдженої рішенням міської ради №</w:t>
      </w:r>
      <w:r w:rsidR="0042521C">
        <w:rPr>
          <w:rFonts w:ascii="Times New Roman" w:hAnsi="Times New Roman" w:cs="Times New Roman"/>
          <w:sz w:val="28"/>
          <w:szCs w:val="28"/>
        </w:rPr>
        <w:t>1979 від 24.11.2023</w:t>
      </w:r>
      <w:r w:rsidRPr="00125866">
        <w:rPr>
          <w:rFonts w:ascii="Times New Roman" w:hAnsi="Times New Roman" w:cs="Times New Roman"/>
          <w:sz w:val="28"/>
          <w:szCs w:val="28"/>
        </w:rPr>
        <w:t>р</w:t>
      </w:r>
      <w:r w:rsidR="00296472">
        <w:rPr>
          <w:rFonts w:ascii="Times New Roman" w:hAnsi="Times New Roman" w:cs="Times New Roman"/>
          <w:sz w:val="28"/>
          <w:szCs w:val="28"/>
        </w:rPr>
        <w:t>.</w:t>
      </w:r>
      <w:r w:rsidR="007E49CB">
        <w:rPr>
          <w:rFonts w:ascii="Times New Roman" w:hAnsi="Times New Roman" w:cs="Times New Roman"/>
          <w:sz w:val="28"/>
          <w:szCs w:val="28"/>
        </w:rPr>
        <w:t xml:space="preserve"> та «Комплексної програми національно-патріотичного виховання дітей та молоді Вінницької міської територіальної громади на 202</w:t>
      </w:r>
      <w:r w:rsidR="0042521C">
        <w:rPr>
          <w:rFonts w:ascii="Times New Roman" w:hAnsi="Times New Roman" w:cs="Times New Roman"/>
          <w:sz w:val="28"/>
          <w:szCs w:val="28"/>
        </w:rPr>
        <w:t>4-2026</w:t>
      </w:r>
      <w:r w:rsidR="007E49CB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296472" w:rsidRPr="00296472">
        <w:rPr>
          <w:rFonts w:ascii="Times New Roman" w:hAnsi="Times New Roman" w:cs="Times New Roman"/>
          <w:sz w:val="28"/>
          <w:szCs w:val="28"/>
        </w:rPr>
        <w:t xml:space="preserve"> </w:t>
      </w:r>
      <w:r w:rsidR="00296472" w:rsidRPr="00125866">
        <w:rPr>
          <w:rFonts w:ascii="Times New Roman" w:hAnsi="Times New Roman" w:cs="Times New Roman"/>
          <w:sz w:val="28"/>
          <w:szCs w:val="28"/>
        </w:rPr>
        <w:t>затве</w:t>
      </w:r>
      <w:r w:rsidR="00296472">
        <w:rPr>
          <w:rFonts w:ascii="Times New Roman" w:hAnsi="Times New Roman" w:cs="Times New Roman"/>
          <w:sz w:val="28"/>
          <w:szCs w:val="28"/>
        </w:rPr>
        <w:t>рдженої рішенням міської ради №</w:t>
      </w:r>
      <w:r w:rsidR="0042521C">
        <w:rPr>
          <w:rFonts w:ascii="Times New Roman" w:hAnsi="Times New Roman" w:cs="Times New Roman"/>
          <w:sz w:val="28"/>
          <w:szCs w:val="28"/>
        </w:rPr>
        <w:t>1980 від 24.11</w:t>
      </w:r>
      <w:r w:rsidR="00296472">
        <w:rPr>
          <w:rFonts w:ascii="Times New Roman" w:hAnsi="Times New Roman" w:cs="Times New Roman"/>
          <w:sz w:val="28"/>
          <w:szCs w:val="28"/>
        </w:rPr>
        <w:t>.202</w:t>
      </w:r>
      <w:r w:rsidR="0042521C">
        <w:rPr>
          <w:rFonts w:ascii="Times New Roman" w:hAnsi="Times New Roman" w:cs="Times New Roman"/>
          <w:sz w:val="28"/>
          <w:szCs w:val="28"/>
        </w:rPr>
        <w:t>3</w:t>
      </w:r>
      <w:r w:rsidR="00296472" w:rsidRPr="00125866">
        <w:rPr>
          <w:rFonts w:ascii="Times New Roman" w:hAnsi="Times New Roman" w:cs="Times New Roman"/>
          <w:sz w:val="28"/>
          <w:szCs w:val="28"/>
        </w:rPr>
        <w:t>р</w:t>
      </w:r>
      <w:r w:rsidRPr="00125866">
        <w:rPr>
          <w:rFonts w:ascii="Times New Roman" w:hAnsi="Times New Roman" w:cs="Times New Roman"/>
          <w:sz w:val="28"/>
          <w:szCs w:val="28"/>
        </w:rPr>
        <w:t>.</w:t>
      </w:r>
    </w:p>
    <w:p w14:paraId="4EE1FE39" w14:textId="77777777" w:rsidR="00125866" w:rsidRDefault="00125866" w:rsidP="00125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E2B689" w14:textId="77777777" w:rsidR="00125866" w:rsidRDefault="00125866" w:rsidP="00125866">
      <w:pPr>
        <w:ind w:firstLine="708"/>
        <w:jc w:val="both"/>
        <w:rPr>
          <w:rFonts w:cs="Arial"/>
          <w:sz w:val="28"/>
          <w:szCs w:val="28"/>
        </w:rPr>
      </w:pPr>
    </w:p>
    <w:p w14:paraId="6A8179D6" w14:textId="77777777" w:rsidR="00A66FDE" w:rsidRPr="00125866" w:rsidRDefault="00A66FDE" w:rsidP="00125866">
      <w:pPr>
        <w:pStyle w:val="11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125866">
        <w:rPr>
          <w:b/>
          <w:sz w:val="28"/>
          <w:szCs w:val="28"/>
        </w:rPr>
        <w:t>НАКАЗУЮ:</w:t>
      </w:r>
    </w:p>
    <w:p w14:paraId="042BFF4E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26EE10C7" w14:textId="77777777" w:rsidR="00125866" w:rsidRPr="009746BA" w:rsidRDefault="00125866" w:rsidP="00125866">
      <w:pPr>
        <w:jc w:val="center"/>
        <w:rPr>
          <w:b/>
          <w:sz w:val="28"/>
          <w:szCs w:val="28"/>
        </w:rPr>
      </w:pPr>
    </w:p>
    <w:p w14:paraId="16067A09" w14:textId="31C9AC0C" w:rsidR="00125866" w:rsidRPr="00125866" w:rsidRDefault="00125866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 xml:space="preserve">Затвердити план заходів роботи відділу молодіжної політики </w:t>
      </w:r>
      <w:r w:rsidR="009545FE">
        <w:rPr>
          <w:rFonts w:ascii="Times New Roman" w:hAnsi="Times New Roman" w:cs="Times New Roman"/>
          <w:sz w:val="28"/>
          <w:szCs w:val="28"/>
        </w:rPr>
        <w:t xml:space="preserve"> Вінницької міської ради на 202</w:t>
      </w:r>
      <w:r w:rsidR="002626BB">
        <w:rPr>
          <w:rFonts w:ascii="Times New Roman" w:hAnsi="Times New Roman" w:cs="Times New Roman"/>
          <w:sz w:val="28"/>
          <w:szCs w:val="28"/>
        </w:rPr>
        <w:t>5</w:t>
      </w:r>
      <w:r w:rsidRPr="00125866">
        <w:rPr>
          <w:rFonts w:ascii="Times New Roman" w:hAnsi="Times New Roman" w:cs="Times New Roman"/>
          <w:sz w:val="28"/>
          <w:szCs w:val="28"/>
        </w:rPr>
        <w:t xml:space="preserve"> рік.</w:t>
      </w:r>
    </w:p>
    <w:p w14:paraId="118479A6" w14:textId="2652CF2F" w:rsidR="00125866" w:rsidRPr="00125866" w:rsidRDefault="00125866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 xml:space="preserve">Довести цей наказ до відома відповідальних осіб </w:t>
      </w:r>
      <w:r w:rsidR="00957D05">
        <w:rPr>
          <w:rFonts w:ascii="Times New Roman" w:hAnsi="Times New Roman" w:cs="Times New Roman"/>
          <w:sz w:val="28"/>
          <w:szCs w:val="28"/>
        </w:rPr>
        <w:t>щодо</w:t>
      </w:r>
      <w:r w:rsidRPr="00125866">
        <w:rPr>
          <w:rFonts w:ascii="Times New Roman" w:hAnsi="Times New Roman" w:cs="Times New Roman"/>
          <w:sz w:val="28"/>
          <w:szCs w:val="28"/>
        </w:rPr>
        <w:t xml:space="preserve"> виконання плану заходів</w:t>
      </w:r>
      <w:r w:rsidR="00E14318">
        <w:rPr>
          <w:rFonts w:ascii="Times New Roman" w:hAnsi="Times New Roman" w:cs="Times New Roman"/>
          <w:sz w:val="28"/>
          <w:szCs w:val="28"/>
        </w:rPr>
        <w:t>.</w:t>
      </w:r>
    </w:p>
    <w:p w14:paraId="223B88A2" w14:textId="77777777" w:rsidR="00125866" w:rsidRPr="00125866" w:rsidRDefault="00125866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60F57296" w14:textId="77777777" w:rsidR="00125866" w:rsidRDefault="00125866" w:rsidP="00125866">
      <w:pPr>
        <w:rPr>
          <w:sz w:val="28"/>
          <w:szCs w:val="28"/>
        </w:rPr>
      </w:pPr>
    </w:p>
    <w:p w14:paraId="4339C620" w14:textId="77777777" w:rsidR="00125866" w:rsidRDefault="00125866" w:rsidP="00125866">
      <w:pPr>
        <w:rPr>
          <w:sz w:val="28"/>
          <w:szCs w:val="28"/>
        </w:rPr>
      </w:pPr>
    </w:p>
    <w:p w14:paraId="1A72871A" w14:textId="77777777" w:rsidR="00125866" w:rsidRPr="009746BA" w:rsidRDefault="00125866" w:rsidP="00125866">
      <w:pPr>
        <w:rPr>
          <w:sz w:val="28"/>
          <w:szCs w:val="28"/>
        </w:rPr>
      </w:pPr>
    </w:p>
    <w:p w14:paraId="36B5C33E" w14:textId="77777777" w:rsidR="00125866" w:rsidRPr="009746BA" w:rsidRDefault="00125866" w:rsidP="00125866">
      <w:pPr>
        <w:pStyle w:val="2"/>
        <w:rPr>
          <w:szCs w:val="28"/>
        </w:rPr>
      </w:pPr>
    </w:p>
    <w:p w14:paraId="760FF058" w14:textId="77777777" w:rsidR="00CA6F72" w:rsidRPr="00CA6F72" w:rsidRDefault="00CA6F72" w:rsidP="00CA6F72">
      <w:pPr>
        <w:pStyle w:val="a5"/>
        <w:ind w:left="360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Начальник відділу        </w:t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</w:t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CA6F7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Юлія МОНЧАК</w:t>
      </w:r>
    </w:p>
    <w:p w14:paraId="5C846377" w14:textId="77777777" w:rsidR="007A3F3D" w:rsidRPr="00877C65" w:rsidRDefault="007A3F3D" w:rsidP="00125866">
      <w:pPr>
        <w:pStyle w:val="a5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8"/>
        </w:rPr>
      </w:pPr>
    </w:p>
    <w:p w14:paraId="5DE8C40A" w14:textId="77777777" w:rsidR="007A3F3D" w:rsidRPr="00877C65" w:rsidRDefault="007A3F3D" w:rsidP="007A3F3D">
      <w:pPr>
        <w:pStyle w:val="a5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8"/>
        </w:rPr>
      </w:pPr>
    </w:p>
    <w:p w14:paraId="45B59E7B" w14:textId="77777777" w:rsidR="00222EC5" w:rsidRPr="00222EC5" w:rsidRDefault="00222EC5" w:rsidP="00222EC5">
      <w:pPr>
        <w:pStyle w:val="a5"/>
        <w:spacing w:after="240"/>
        <w:ind w:left="0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>З</w:t>
      </w:r>
      <w:r w:rsidRPr="00222EC5">
        <w:rPr>
          <w:rFonts w:ascii="Times New Roman" w:hAnsi="Times New Roman"/>
        </w:rPr>
        <w:t xml:space="preserve"> </w:t>
      </w:r>
      <w:r w:rsidRPr="00222EC5">
        <w:rPr>
          <w:rFonts w:ascii="Times New Roman" w:hAnsi="Times New Roman"/>
          <w:sz w:val="24"/>
        </w:rPr>
        <w:t>на</w:t>
      </w:r>
      <w:r w:rsidR="00CA6F72">
        <w:rPr>
          <w:rFonts w:ascii="Times New Roman" w:hAnsi="Times New Roman"/>
          <w:sz w:val="24"/>
        </w:rPr>
        <w:t>казом ознайомлені:____________ Олена ВОЙТОВИЧ</w:t>
      </w:r>
    </w:p>
    <w:p w14:paraId="638DAF45" w14:textId="77777777" w:rsidR="00222EC5" w:rsidRPr="00222EC5" w:rsidRDefault="00222EC5" w:rsidP="00222EC5">
      <w:pPr>
        <w:pStyle w:val="a5"/>
        <w:spacing w:after="240"/>
        <w:ind w:left="2124" w:firstLine="286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 xml:space="preserve">____________ </w:t>
      </w:r>
      <w:r w:rsidR="00CA6F72" w:rsidRPr="00222EC5">
        <w:rPr>
          <w:rFonts w:ascii="Times New Roman" w:hAnsi="Times New Roman"/>
          <w:sz w:val="24"/>
        </w:rPr>
        <w:t>Л</w:t>
      </w:r>
      <w:r w:rsidR="00CA6F72">
        <w:rPr>
          <w:rFonts w:ascii="Times New Roman" w:hAnsi="Times New Roman"/>
          <w:sz w:val="24"/>
        </w:rPr>
        <w:t>юдмила СТАРУШКО</w:t>
      </w:r>
    </w:p>
    <w:p w14:paraId="4D89DB0F" w14:textId="77777777" w:rsidR="00222EC5" w:rsidRPr="00F02252" w:rsidRDefault="00222EC5" w:rsidP="00222EC5">
      <w:pPr>
        <w:pStyle w:val="a5"/>
        <w:spacing w:after="240"/>
        <w:ind w:left="0"/>
        <w:rPr>
          <w:rFonts w:ascii="Times New Roman" w:hAnsi="Times New Roman"/>
          <w:sz w:val="28"/>
        </w:rPr>
      </w:pPr>
    </w:p>
    <w:p w14:paraId="3CA5A4FE" w14:textId="77777777" w:rsidR="00A66FDE" w:rsidRDefault="00A66FDE" w:rsidP="008767CC">
      <w:pPr>
        <w:pStyle w:val="11"/>
        <w:shd w:val="clear" w:color="auto" w:fill="auto"/>
        <w:tabs>
          <w:tab w:val="left" w:pos="1282"/>
        </w:tabs>
        <w:spacing w:after="0" w:line="370" w:lineRule="exact"/>
        <w:jc w:val="both"/>
      </w:pPr>
    </w:p>
    <w:p w14:paraId="39B7763F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>ЗАТВЕРДЖУЮ</w:t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4E401DC9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Начальник відділу</w:t>
      </w:r>
    </w:p>
    <w:p w14:paraId="0CC38C21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    </w:t>
      </w:r>
    </w:p>
    <w:p w14:paraId="44E374E0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>Юлія МОНЧАК</w:t>
      </w:r>
    </w:p>
    <w:p w14:paraId="650799A1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F9D90AC" w14:textId="68C9ADF1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“___” _________ 202</w:t>
      </w:r>
      <w:r w:rsidR="002626BB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>р.</w:t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0AC418DD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FA8BDC" w14:textId="77777777" w:rsidR="00CA6F72" w:rsidRPr="00CA6F72" w:rsidRDefault="00CA6F72" w:rsidP="00CA6F72">
      <w:pPr>
        <w:shd w:val="clear" w:color="auto" w:fill="FFFFFF"/>
        <w:tabs>
          <w:tab w:val="left" w:pos="1282"/>
          <w:tab w:val="left" w:pos="7088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9D44BE3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  <w:t xml:space="preserve">Додаток  </w:t>
      </w:r>
      <w:r w:rsidRPr="00CA6F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</w:p>
    <w:p w14:paraId="107042EC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         до наказу № ______</w:t>
      </w:r>
    </w:p>
    <w:p w14:paraId="3DC40A16" w14:textId="7777777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24C3CA3B" w14:textId="02A0AFF7" w:rsidR="00CA6F72" w:rsidRPr="00CA6F72" w:rsidRDefault="00CA6F72" w:rsidP="00CA6F72">
      <w:pPr>
        <w:shd w:val="clear" w:color="auto" w:fill="FFFFFF"/>
        <w:tabs>
          <w:tab w:val="left" w:pos="1282"/>
        </w:tabs>
        <w:jc w:val="righ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від “___” _______ 202</w:t>
      </w:r>
      <w:r w:rsidR="002626BB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CA6F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р. </w:t>
      </w:r>
    </w:p>
    <w:p w14:paraId="063203EB" w14:textId="77777777" w:rsidR="00125866" w:rsidRDefault="00125866" w:rsidP="00125866">
      <w:pPr>
        <w:pStyle w:val="2"/>
        <w:rPr>
          <w:sz w:val="24"/>
        </w:rPr>
      </w:pPr>
    </w:p>
    <w:p w14:paraId="47CCF09D" w14:textId="77777777" w:rsidR="00125866" w:rsidRDefault="00125866" w:rsidP="00125866"/>
    <w:p w14:paraId="1C379140" w14:textId="77777777" w:rsidR="00222EC5" w:rsidRDefault="00222EC5" w:rsidP="00125866"/>
    <w:p w14:paraId="1ACC1267" w14:textId="77777777" w:rsidR="00222EC5" w:rsidRPr="00125866" w:rsidRDefault="00222EC5" w:rsidP="00125866"/>
    <w:p w14:paraId="21EABE34" w14:textId="77777777" w:rsidR="00125866" w:rsidRDefault="00125866" w:rsidP="00125866">
      <w:pPr>
        <w:pStyle w:val="2"/>
        <w:rPr>
          <w:szCs w:val="28"/>
        </w:rPr>
      </w:pPr>
      <w:r w:rsidRPr="00237C59">
        <w:rPr>
          <w:szCs w:val="28"/>
        </w:rPr>
        <w:t>Пла</w:t>
      </w:r>
      <w:r>
        <w:rPr>
          <w:szCs w:val="28"/>
        </w:rPr>
        <w:t xml:space="preserve">н заходів роботи </w:t>
      </w:r>
    </w:p>
    <w:p w14:paraId="458FA0FD" w14:textId="77777777" w:rsidR="00125866" w:rsidRDefault="00125866" w:rsidP="00125866">
      <w:pPr>
        <w:pStyle w:val="2"/>
        <w:rPr>
          <w:szCs w:val="28"/>
        </w:rPr>
      </w:pPr>
      <w:r>
        <w:rPr>
          <w:szCs w:val="28"/>
        </w:rPr>
        <w:t xml:space="preserve">відділу молодіжної політики міської ради </w:t>
      </w:r>
    </w:p>
    <w:p w14:paraId="321FEA6B" w14:textId="1E34F5BE" w:rsidR="00125866" w:rsidRPr="00237C59" w:rsidRDefault="009545FE" w:rsidP="00125866">
      <w:pPr>
        <w:pStyle w:val="2"/>
        <w:rPr>
          <w:szCs w:val="28"/>
        </w:rPr>
      </w:pPr>
      <w:r>
        <w:rPr>
          <w:szCs w:val="28"/>
        </w:rPr>
        <w:t>на 202</w:t>
      </w:r>
      <w:r w:rsidR="002626BB">
        <w:rPr>
          <w:szCs w:val="28"/>
        </w:rPr>
        <w:t>5</w:t>
      </w:r>
      <w:r w:rsidR="00125866" w:rsidRPr="00237C59">
        <w:rPr>
          <w:szCs w:val="28"/>
        </w:rPr>
        <w:t xml:space="preserve"> рік</w:t>
      </w:r>
    </w:p>
    <w:p w14:paraId="0D70E2EA" w14:textId="77777777" w:rsidR="00125866" w:rsidRPr="00125866" w:rsidRDefault="00125866" w:rsidP="00125866"/>
    <w:tbl>
      <w:tblPr>
        <w:tblW w:w="97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2000"/>
        <w:gridCol w:w="1984"/>
      </w:tblGrid>
      <w:tr w:rsidR="00125866" w:rsidRPr="001B3938" w14:paraId="4BC0E622" w14:textId="77777777" w:rsidTr="009106FF">
        <w:trPr>
          <w:trHeight w:hRule="exact" w:val="1325"/>
        </w:trPr>
        <w:tc>
          <w:tcPr>
            <w:tcW w:w="709" w:type="dxa"/>
            <w:shd w:val="clear" w:color="auto" w:fill="FFFFFF"/>
          </w:tcPr>
          <w:p w14:paraId="3EBDEEE5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280"/>
              <w:jc w:val="left"/>
              <w:rPr>
                <w:sz w:val="28"/>
                <w:szCs w:val="28"/>
              </w:rPr>
            </w:pPr>
            <w:r w:rsidRPr="001B3938">
              <w:rPr>
                <w:rStyle w:val="135pt0"/>
                <w:rFonts w:eastAsia="Microsoft Sans Serif"/>
              </w:rPr>
              <w:t>№</w:t>
            </w:r>
          </w:p>
        </w:tc>
        <w:tc>
          <w:tcPr>
            <w:tcW w:w="5103" w:type="dxa"/>
            <w:shd w:val="clear" w:color="auto" w:fill="FFFFFF"/>
          </w:tcPr>
          <w:p w14:paraId="17829066" w14:textId="77777777" w:rsidR="00125866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color w:val="000000"/>
                <w:sz w:val="28"/>
                <w:szCs w:val="28"/>
              </w:rPr>
            </w:pPr>
          </w:p>
          <w:p w14:paraId="06EA5E4B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2000" w:type="dxa"/>
            <w:shd w:val="clear" w:color="auto" w:fill="FFFFFF"/>
          </w:tcPr>
          <w:p w14:paraId="6830106D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Місяць</w:t>
            </w:r>
          </w:p>
          <w:p w14:paraId="16F313BF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проведення</w:t>
            </w:r>
          </w:p>
          <w:p w14:paraId="06493A51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заходу</w:t>
            </w:r>
          </w:p>
        </w:tc>
        <w:tc>
          <w:tcPr>
            <w:tcW w:w="1984" w:type="dxa"/>
            <w:shd w:val="clear" w:color="auto" w:fill="FFFFFF"/>
          </w:tcPr>
          <w:p w14:paraId="424EE42E" w14:textId="77777777" w:rsidR="00125866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Кількість осіб, які візьмуть </w:t>
            </w:r>
          </w:p>
          <w:p w14:paraId="67949FBC" w14:textId="555FF21C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участь у заход</w:t>
            </w:r>
            <w:r w:rsidR="00CC2E56">
              <w:rPr>
                <w:color w:val="000000"/>
                <w:sz w:val="28"/>
                <w:szCs w:val="28"/>
              </w:rPr>
              <w:t>ах</w:t>
            </w:r>
          </w:p>
        </w:tc>
      </w:tr>
      <w:tr w:rsidR="00125866" w:rsidRPr="001B3938" w14:paraId="564ABFC1" w14:textId="77777777" w:rsidTr="009106FF">
        <w:trPr>
          <w:trHeight w:hRule="exact" w:val="469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42498356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Молодіжна політика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940640B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</w:p>
        </w:tc>
      </w:tr>
      <w:tr w:rsidR="00227BCC" w:rsidRPr="001B3938" w14:paraId="28A09871" w14:textId="77777777" w:rsidTr="009106FF">
        <w:trPr>
          <w:trHeight w:hRule="exact" w:val="469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0CAB2D14" w14:textId="77777777" w:rsidR="00227BCC" w:rsidRPr="00B647F3" w:rsidRDefault="00227BCC" w:rsidP="0042521C">
            <w:pPr>
              <w:pStyle w:val="a8"/>
              <w:shd w:val="clear" w:color="auto" w:fill="auto"/>
              <w:spacing w:before="0" w:line="326" w:lineRule="exact"/>
              <w:rPr>
                <w:i/>
                <w:color w:val="000000"/>
                <w:sz w:val="28"/>
                <w:szCs w:val="28"/>
              </w:rPr>
            </w:pPr>
            <w:r w:rsidRPr="00B647F3">
              <w:rPr>
                <w:i/>
                <w:color w:val="000000"/>
                <w:sz w:val="28"/>
                <w:szCs w:val="28"/>
              </w:rPr>
              <w:t>Програма «Місто молодих» на 202</w:t>
            </w:r>
            <w:r w:rsidR="0042521C">
              <w:rPr>
                <w:i/>
                <w:color w:val="000000"/>
                <w:sz w:val="28"/>
                <w:szCs w:val="28"/>
              </w:rPr>
              <w:t>4-2026</w:t>
            </w:r>
            <w:r w:rsidRPr="00B647F3">
              <w:rPr>
                <w:i/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DED0334" w14:textId="2807B37D" w:rsidR="00227BCC" w:rsidRPr="00ED0599" w:rsidRDefault="002626BB" w:rsidP="00227BCC">
            <w:pPr>
              <w:pStyle w:val="a8"/>
              <w:shd w:val="clear" w:color="auto" w:fill="auto"/>
              <w:spacing w:before="0" w:line="326" w:lineRule="exact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10150</w:t>
            </w:r>
          </w:p>
        </w:tc>
      </w:tr>
      <w:tr w:rsidR="00227BCC" w:rsidRPr="001B3938" w14:paraId="21B46EC0" w14:textId="77777777" w:rsidTr="00630E45">
        <w:trPr>
          <w:trHeight w:hRule="exact" w:val="482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3404E385" w14:textId="77777777" w:rsidR="00227BCC" w:rsidRPr="00884157" w:rsidRDefault="00227BCC" w:rsidP="00227BCC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1. Здоровий та безпечний спосіб життя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A992F32" w14:textId="0035D4E7" w:rsidR="00227BCC" w:rsidRPr="00884157" w:rsidRDefault="002626BB" w:rsidP="00227BCC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1 610</w:t>
            </w:r>
          </w:p>
        </w:tc>
      </w:tr>
      <w:tr w:rsidR="00227BCC" w:rsidRPr="001B3938" w14:paraId="2F9ED241" w14:textId="77777777" w:rsidTr="00630E45">
        <w:trPr>
          <w:trHeight w:hRule="exact" w:val="1132"/>
        </w:trPr>
        <w:tc>
          <w:tcPr>
            <w:tcW w:w="709" w:type="dxa"/>
            <w:shd w:val="clear" w:color="auto" w:fill="FFFFFF"/>
            <w:vAlign w:val="center"/>
          </w:tcPr>
          <w:p w14:paraId="22099092" w14:textId="77777777" w:rsidR="00227BCC" w:rsidRPr="001B3938" w:rsidRDefault="001C1A86" w:rsidP="00227BC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BFC31" w14:textId="351E8503" w:rsidR="00227BCC" w:rsidRPr="001B3938" w:rsidRDefault="00630E45" w:rsidP="00227BC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sz w:val="28"/>
                <w:szCs w:val="28"/>
              </w:rPr>
            </w:pPr>
            <w:r w:rsidRPr="004C2E9B">
              <w:rPr>
                <w:rStyle w:val="135pt0"/>
                <w:rFonts w:eastAsia="Microsoft Sans Serif"/>
              </w:rPr>
              <w:t>Організація та проведення комплексу заходів «Турбота про ментальне здоров'я молоді в умовах війни»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6C4C2" w14:textId="77777777" w:rsidR="00227BCC" w:rsidRPr="00345748" w:rsidRDefault="0042521C" w:rsidP="00227BC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721F6" w14:textId="7141B008" w:rsidR="00227BCC" w:rsidRDefault="00B61F9C" w:rsidP="00227BC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300</w:t>
            </w:r>
          </w:p>
        </w:tc>
      </w:tr>
      <w:tr w:rsidR="00227BCC" w:rsidRPr="001B3938" w14:paraId="4BD9F62A" w14:textId="77777777" w:rsidTr="00630E45">
        <w:trPr>
          <w:trHeight w:hRule="exact" w:val="994"/>
        </w:trPr>
        <w:tc>
          <w:tcPr>
            <w:tcW w:w="709" w:type="dxa"/>
            <w:shd w:val="clear" w:color="auto" w:fill="FFFFFF"/>
            <w:vAlign w:val="center"/>
          </w:tcPr>
          <w:p w14:paraId="0B5C241E" w14:textId="7ACBC8A4" w:rsidR="00227BCC" w:rsidRPr="001B3938" w:rsidRDefault="001C1A86" w:rsidP="00227BC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</w:t>
            </w:r>
            <w:r w:rsidR="0014743C">
              <w:rPr>
                <w:rStyle w:val="135pt0"/>
                <w:rFonts w:eastAsia="Microsoft Sans Serif"/>
              </w:rPr>
              <w:t>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8E23896" w14:textId="0A67B70A" w:rsidR="00227BCC" w:rsidRPr="001B3938" w:rsidRDefault="00630E45" w:rsidP="00227BC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D1901">
              <w:rPr>
                <w:rStyle w:val="135pt0"/>
                <w:rFonts w:eastAsia="Microsoft Sans Serif"/>
              </w:rPr>
              <w:t xml:space="preserve">Організація та проведення комплексу заходів по навчанню молоді з </w:t>
            </w:r>
            <w:proofErr w:type="spellStart"/>
            <w:r w:rsidRPr="009D1901">
              <w:rPr>
                <w:rStyle w:val="135pt0"/>
                <w:rFonts w:eastAsia="Microsoft Sans Serif"/>
              </w:rPr>
              <w:t>домедичної</w:t>
            </w:r>
            <w:proofErr w:type="spellEnd"/>
            <w:r w:rsidRPr="009D1901">
              <w:rPr>
                <w:rStyle w:val="135pt0"/>
                <w:rFonts w:eastAsia="Microsoft Sans Serif"/>
              </w:rPr>
              <w:t xml:space="preserve"> допомоги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49A1BA58" w14:textId="77777777" w:rsidR="00227BCC" w:rsidRPr="00345748" w:rsidRDefault="0042521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C76925E" w14:textId="15548042" w:rsidR="00227BCC" w:rsidRDefault="00B61F9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120</w:t>
            </w:r>
          </w:p>
        </w:tc>
      </w:tr>
      <w:tr w:rsidR="00227BCC" w:rsidRPr="001B3938" w14:paraId="6454DBFF" w14:textId="77777777" w:rsidTr="00630E45">
        <w:trPr>
          <w:trHeight w:hRule="exact" w:val="1000"/>
        </w:trPr>
        <w:tc>
          <w:tcPr>
            <w:tcW w:w="709" w:type="dxa"/>
            <w:shd w:val="clear" w:color="auto" w:fill="FFFFFF"/>
            <w:vAlign w:val="center"/>
          </w:tcPr>
          <w:p w14:paraId="03C5972E" w14:textId="1E59EFDB" w:rsidR="00227BCC" w:rsidRPr="001B3938" w:rsidRDefault="001C1A86" w:rsidP="00227BC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</w:t>
            </w:r>
            <w:r w:rsidR="0014743C">
              <w:rPr>
                <w:rStyle w:val="135pt0"/>
                <w:rFonts w:eastAsia="Microsoft Sans Serif"/>
              </w:rPr>
              <w:t>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E458518" w14:textId="2D17FAA4" w:rsidR="00227BCC" w:rsidRPr="001B3938" w:rsidRDefault="00630E45" w:rsidP="00665E2E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9A1118">
              <w:rPr>
                <w:rStyle w:val="135pt0"/>
                <w:rFonts w:eastAsia="Microsoft Sans Serif"/>
              </w:rPr>
              <w:t>Проведення ігор у боулінг для молоді громади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C0FCB33" w14:textId="77777777" w:rsidR="00227BCC" w:rsidRPr="00345748" w:rsidRDefault="006D4275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4F3496E" w14:textId="1216B4B8" w:rsidR="00227BCC" w:rsidRDefault="00B61F9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510</w:t>
            </w:r>
          </w:p>
        </w:tc>
      </w:tr>
      <w:tr w:rsidR="00630E45" w:rsidRPr="001B3938" w14:paraId="571071B9" w14:textId="77777777" w:rsidTr="00630E45">
        <w:trPr>
          <w:trHeight w:hRule="exact" w:val="863"/>
        </w:trPr>
        <w:tc>
          <w:tcPr>
            <w:tcW w:w="709" w:type="dxa"/>
            <w:shd w:val="clear" w:color="auto" w:fill="FFFFFF"/>
            <w:vAlign w:val="center"/>
          </w:tcPr>
          <w:p w14:paraId="5FD10C69" w14:textId="47092714" w:rsidR="00630E45" w:rsidRPr="00630E45" w:rsidRDefault="00630E45" w:rsidP="00227BC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lang w:val="en-US"/>
              </w:rPr>
              <w:t>1</w:t>
            </w:r>
            <w:r>
              <w:rPr>
                <w:rStyle w:val="135pt0"/>
                <w:rFonts w:eastAsia="Microsoft Sans Serif"/>
              </w:rPr>
              <w:t>.</w:t>
            </w:r>
            <w:r w:rsidR="0014743C">
              <w:rPr>
                <w:rStyle w:val="135pt0"/>
                <w:rFonts w:eastAsia="Microsoft Sans Serif"/>
              </w:rPr>
              <w:t>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1D61426" w14:textId="0F03A4F9" w:rsidR="00630E45" w:rsidRPr="009A1118" w:rsidRDefault="00B67102" w:rsidP="00665E2E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B67102">
              <w:rPr>
                <w:rStyle w:val="135pt0"/>
                <w:rFonts w:eastAsia="Microsoft Sans Serif"/>
              </w:rPr>
              <w:t>Проведення турнірів з гри у більярд для молоді громади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3CCFE73F" w14:textId="13B1CBDF" w:rsidR="00630E45" w:rsidRDefault="00CF72C8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E73607" w14:textId="1F2689C6" w:rsidR="00630E45" w:rsidRDefault="00B61F9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100</w:t>
            </w:r>
          </w:p>
        </w:tc>
      </w:tr>
      <w:tr w:rsidR="00227BCC" w:rsidRPr="001B3938" w14:paraId="23AFF8BD" w14:textId="77777777" w:rsidTr="002D42BE">
        <w:trPr>
          <w:trHeight w:hRule="exact" w:val="990"/>
        </w:trPr>
        <w:tc>
          <w:tcPr>
            <w:tcW w:w="709" w:type="dxa"/>
            <w:shd w:val="clear" w:color="auto" w:fill="FFFFFF"/>
            <w:vAlign w:val="center"/>
          </w:tcPr>
          <w:p w14:paraId="2688BA14" w14:textId="6D7BB507" w:rsidR="00227BCC" w:rsidRPr="001B3938" w:rsidRDefault="001C1A86" w:rsidP="0042521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</w:t>
            </w:r>
            <w:r w:rsidR="0014743C">
              <w:rPr>
                <w:rStyle w:val="135pt0"/>
                <w:rFonts w:eastAsia="Microsoft Sans Serif"/>
              </w:rPr>
              <w:t>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6574F14" w14:textId="331011CE" w:rsidR="00227BCC" w:rsidRPr="001B3938" w:rsidRDefault="0042521C" w:rsidP="00227BC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 xml:space="preserve">Організація та проведення </w:t>
            </w:r>
            <w:r w:rsidR="00B67102">
              <w:rPr>
                <w:rStyle w:val="135pt0"/>
                <w:rFonts w:eastAsia="Microsoft Sans Serif"/>
              </w:rPr>
              <w:t>комплексу заходів «</w:t>
            </w:r>
            <w:r w:rsidR="00B67102" w:rsidRPr="00B67102">
              <w:rPr>
                <w:rStyle w:val="135pt0"/>
                <w:rFonts w:eastAsia="Microsoft Sans Serif"/>
              </w:rPr>
              <w:t>Молодь громади за здоровий спосіб життя!</w:t>
            </w:r>
            <w:r w:rsidR="00B67102">
              <w:rPr>
                <w:rStyle w:val="135pt0"/>
                <w:rFonts w:eastAsia="Microsoft Sans Serif"/>
              </w:rPr>
              <w:t>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3E81ACD9" w14:textId="77777777" w:rsidR="00227BCC" w:rsidRPr="00345748" w:rsidRDefault="006D4275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FD0E0F8" w14:textId="44EEC917" w:rsidR="00227BCC" w:rsidRDefault="00B61F9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</w:t>
            </w:r>
            <w:r w:rsidR="00227BCC">
              <w:rPr>
                <w:rStyle w:val="135pt0"/>
                <w:rFonts w:eastAsia="Microsoft Sans Serif"/>
              </w:rPr>
              <w:t>00</w:t>
            </w:r>
          </w:p>
          <w:p w14:paraId="5B533F4B" w14:textId="77777777" w:rsidR="00227BCC" w:rsidRDefault="00227BC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</w:p>
        </w:tc>
      </w:tr>
      <w:tr w:rsidR="00B67102" w:rsidRPr="001B3938" w14:paraId="2E3F7E0D" w14:textId="77777777" w:rsidTr="002D42BE">
        <w:trPr>
          <w:trHeight w:hRule="exact" w:val="990"/>
        </w:trPr>
        <w:tc>
          <w:tcPr>
            <w:tcW w:w="709" w:type="dxa"/>
            <w:shd w:val="clear" w:color="auto" w:fill="FFFFFF"/>
            <w:vAlign w:val="center"/>
          </w:tcPr>
          <w:p w14:paraId="3C0D2DA2" w14:textId="571954CF" w:rsidR="00B67102" w:rsidRDefault="00B67102" w:rsidP="0042521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</w:t>
            </w:r>
            <w:r w:rsidR="0014743C">
              <w:rPr>
                <w:rStyle w:val="135pt0"/>
                <w:rFonts w:eastAsia="Microsoft Sans Serif"/>
              </w:rPr>
              <w:t>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09C7771" w14:textId="7274A224" w:rsidR="00B67102" w:rsidRPr="0042521C" w:rsidRDefault="00B67102" w:rsidP="00227BC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B67102">
              <w:rPr>
                <w:rStyle w:val="135pt0"/>
                <w:rFonts w:eastAsia="Microsoft Sans Serif"/>
              </w:rPr>
              <w:t>Організація та проведення командних ігор у квест-кімнатах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D9F10DA" w14:textId="7F5C518F" w:rsidR="00B67102" w:rsidRDefault="00CF72C8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A565D21" w14:textId="5FB7A7C1" w:rsidR="00B67102" w:rsidRDefault="00B61F9C" w:rsidP="00227BC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100</w:t>
            </w:r>
          </w:p>
        </w:tc>
      </w:tr>
      <w:tr w:rsidR="0014743C" w:rsidRPr="001B3938" w14:paraId="58A5B1BD" w14:textId="77777777" w:rsidTr="002D42BE">
        <w:trPr>
          <w:trHeight w:hRule="exact" w:val="990"/>
        </w:trPr>
        <w:tc>
          <w:tcPr>
            <w:tcW w:w="709" w:type="dxa"/>
            <w:shd w:val="clear" w:color="auto" w:fill="FFFFFF"/>
            <w:vAlign w:val="center"/>
          </w:tcPr>
          <w:p w14:paraId="69C49D26" w14:textId="428E7F4F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rStyle w:val="135pt0"/>
                <w:rFonts w:eastAsia="Microsoft Sans Serif"/>
              </w:rPr>
              <w:t>1.</w:t>
            </w:r>
            <w:r>
              <w:rPr>
                <w:rStyle w:val="135pt0"/>
                <w:rFonts w:eastAsia="Microsoft Sans Serif"/>
              </w:rPr>
              <w:t>7</w:t>
            </w:r>
          </w:p>
          <w:p w14:paraId="36CD9997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 xml:space="preserve"> </w:t>
            </w:r>
          </w:p>
          <w:p w14:paraId="3593E8AE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6523CC5" w14:textId="088A0715" w:rsidR="0014743C" w:rsidRPr="00B67102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5C2D84">
              <w:rPr>
                <w:rStyle w:val="135pt0"/>
                <w:rFonts w:eastAsia="Microsoft Sans Serif"/>
              </w:rPr>
              <w:t>Організація та проведення комплексу заходів по навчанню молоді з самозахисту та самооборони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323E6036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>II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  <w:p w14:paraId="1BF21814" w14:textId="1DFDB835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 xml:space="preserve"> III </w:t>
            </w:r>
            <w:r>
              <w:rPr>
                <w:rStyle w:val="135pt0"/>
                <w:rFonts w:eastAsia="Microsoft Sans Serif"/>
              </w:rPr>
              <w:t>квартал</w:t>
            </w:r>
            <w:r w:rsidRPr="0042521C">
              <w:rPr>
                <w:rStyle w:val="135pt0"/>
                <w:rFonts w:eastAsia="Microsoft Sans Serif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19267D2" w14:textId="299092C3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b w:val="0"/>
                <w:sz w:val="28"/>
                <w:szCs w:val="28"/>
              </w:rPr>
              <w:t>180</w:t>
            </w:r>
          </w:p>
        </w:tc>
      </w:tr>
      <w:tr w:rsidR="006B7937" w:rsidRPr="001B3938" w14:paraId="7645B10A" w14:textId="77777777" w:rsidTr="004724DD">
        <w:trPr>
          <w:trHeight w:hRule="exact" w:val="437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782BC31A" w14:textId="2BE3FA14" w:rsidR="006B7937" w:rsidRPr="006B7937" w:rsidRDefault="006B7937" w:rsidP="006B7937">
            <w:pPr>
              <w:pStyle w:val="a8"/>
              <w:shd w:val="clear" w:color="auto" w:fill="auto"/>
              <w:spacing w:before="0" w:line="326" w:lineRule="exact"/>
              <w:ind w:right="82"/>
              <w:rPr>
                <w:rStyle w:val="135pt0"/>
                <w:rFonts w:eastAsia="Microsoft Sans Serif"/>
                <w:i/>
                <w:iCs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19A551F4" w14:textId="608D8CD6" w:rsidR="006B7937" w:rsidRPr="0038490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iCs/>
                <w:sz w:val="28"/>
                <w:szCs w:val="28"/>
              </w:rPr>
            </w:pPr>
            <w:r w:rsidRPr="00384903">
              <w:rPr>
                <w:b w:val="0"/>
                <w:i/>
                <w:iCs/>
                <w:sz w:val="28"/>
                <w:szCs w:val="28"/>
              </w:rPr>
              <w:t>7</w:t>
            </w:r>
          </w:p>
        </w:tc>
      </w:tr>
      <w:tr w:rsidR="0014743C" w:rsidRPr="001B3938" w14:paraId="70C2AA61" w14:textId="77777777" w:rsidTr="009106FF">
        <w:trPr>
          <w:trHeight w:hRule="exact" w:val="561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30E631FE" w14:textId="77777777" w:rsidR="0014743C" w:rsidRPr="00884157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2. Громадянськість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A18B41E" w14:textId="0EC8C021" w:rsidR="0014743C" w:rsidRPr="00884157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1 900</w:t>
            </w:r>
          </w:p>
        </w:tc>
      </w:tr>
      <w:tr w:rsidR="0014743C" w:rsidRPr="001B3938" w14:paraId="4EAE9806" w14:textId="77777777" w:rsidTr="009106FF">
        <w:trPr>
          <w:trHeight w:hRule="exact" w:val="1154"/>
        </w:trPr>
        <w:tc>
          <w:tcPr>
            <w:tcW w:w="709" w:type="dxa"/>
            <w:shd w:val="clear" w:color="auto" w:fill="FFFFFF"/>
            <w:vAlign w:val="center"/>
          </w:tcPr>
          <w:p w14:paraId="770F3004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2.1</w:t>
            </w:r>
          </w:p>
          <w:p w14:paraId="1CB1EF22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12FB18F" w14:textId="77777777" w:rsidR="0014743C" w:rsidRPr="001B3938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sz w:val="28"/>
                <w:szCs w:val="28"/>
              </w:rPr>
            </w:pPr>
            <w:r w:rsidRPr="00471704">
              <w:rPr>
                <w:rStyle w:val="135pt0"/>
                <w:rFonts w:eastAsia="Microsoft Sans Serif"/>
              </w:rPr>
              <w:t>Організація та проведення мотивуючих тренінгів для залучення молоді до волонтерської діяльност</w:t>
            </w:r>
            <w:r>
              <w:rPr>
                <w:rStyle w:val="135pt0"/>
                <w:rFonts w:eastAsia="Microsoft Sans Serif"/>
              </w:rPr>
              <w:t>і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4DBB9C5B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>II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  <w:p w14:paraId="316A2DFE" w14:textId="77777777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42521C">
              <w:rPr>
                <w:rStyle w:val="135pt0"/>
                <w:rFonts w:eastAsia="Microsoft Sans Serif"/>
              </w:rPr>
              <w:t xml:space="preserve"> III </w:t>
            </w:r>
            <w:r>
              <w:rPr>
                <w:rStyle w:val="135pt0"/>
                <w:rFonts w:eastAsia="Microsoft Sans Serif"/>
              </w:rPr>
              <w:t>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173486E" w14:textId="3F20DBB5" w:rsidR="0014743C" w:rsidRPr="00D63F56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550</w:t>
            </w:r>
          </w:p>
        </w:tc>
      </w:tr>
      <w:tr w:rsidR="0014743C" w:rsidRPr="001B3938" w14:paraId="5455440F" w14:textId="77777777" w:rsidTr="00B67102">
        <w:trPr>
          <w:trHeight w:hRule="exact" w:val="702"/>
        </w:trPr>
        <w:tc>
          <w:tcPr>
            <w:tcW w:w="709" w:type="dxa"/>
            <w:shd w:val="clear" w:color="auto" w:fill="FFFFFF"/>
            <w:vAlign w:val="center"/>
          </w:tcPr>
          <w:p w14:paraId="1B0B05E2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2.2</w:t>
            </w:r>
          </w:p>
          <w:p w14:paraId="10ED7191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 xml:space="preserve"> </w:t>
            </w:r>
          </w:p>
          <w:p w14:paraId="002A7F94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96CF135" w14:textId="2D3F6FE4" w:rsidR="0014743C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471704">
              <w:rPr>
                <w:rStyle w:val="135pt0"/>
                <w:rFonts w:eastAsia="Microsoft Sans Serif"/>
              </w:rPr>
              <w:t xml:space="preserve">Проведення тематичних командних  ігор для молоді </w:t>
            </w:r>
            <w:r>
              <w:rPr>
                <w:rStyle w:val="135pt0"/>
                <w:rFonts w:eastAsia="Microsoft Sans Serif"/>
              </w:rPr>
              <w:t xml:space="preserve">громади </w:t>
            </w:r>
          </w:p>
          <w:p w14:paraId="636E710B" w14:textId="77777777" w:rsidR="0014743C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1EF3A5B7" w14:textId="77777777" w:rsidR="0014743C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0429147B" w14:textId="77777777" w:rsidR="0014743C" w:rsidRPr="001B3938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37037299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>II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  <w:p w14:paraId="1A502F1A" w14:textId="77777777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  <w:highlight w:val="yellow"/>
              </w:rPr>
            </w:pPr>
            <w:r w:rsidRPr="0042521C">
              <w:rPr>
                <w:rStyle w:val="135pt0"/>
                <w:rFonts w:eastAsia="Microsoft Sans Serif"/>
              </w:rPr>
              <w:t xml:space="preserve"> III </w:t>
            </w:r>
            <w:r>
              <w:rPr>
                <w:rStyle w:val="135pt0"/>
                <w:rFonts w:eastAsia="Microsoft Sans Serif"/>
              </w:rPr>
              <w:t>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12BB1EB" w14:textId="5E6E9524" w:rsidR="0014743C" w:rsidRPr="00D63F56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900</w:t>
            </w:r>
          </w:p>
        </w:tc>
      </w:tr>
      <w:tr w:rsidR="0014743C" w:rsidRPr="001B3938" w14:paraId="63EC82FE" w14:textId="77777777" w:rsidTr="002D42BE">
        <w:trPr>
          <w:trHeight w:hRule="exact" w:val="990"/>
        </w:trPr>
        <w:tc>
          <w:tcPr>
            <w:tcW w:w="709" w:type="dxa"/>
            <w:shd w:val="clear" w:color="auto" w:fill="FFFFFF"/>
            <w:vAlign w:val="center"/>
          </w:tcPr>
          <w:p w14:paraId="6620DC6C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5B5076F" w14:textId="0C56F3DD" w:rsidR="0014743C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F02E8B">
              <w:rPr>
                <w:rStyle w:val="135pt0"/>
                <w:rFonts w:eastAsia="Microsoft Sans Serif"/>
              </w:rPr>
              <w:t>Проведення акції «Студентська молодь Вінниці – за чисте довкілля</w:t>
            </w:r>
            <w:r>
              <w:rPr>
                <w:rStyle w:val="135pt0"/>
                <w:rFonts w:eastAsia="Microsoft Sans Serif"/>
              </w:rPr>
              <w:t>. Екологія в умовах війни</w:t>
            </w:r>
            <w:r w:rsidRPr="00F02E8B">
              <w:rPr>
                <w:rStyle w:val="135pt0"/>
                <w:rFonts w:eastAsia="Microsoft Sans Serif"/>
              </w:rPr>
              <w:t xml:space="preserve">» </w:t>
            </w:r>
          </w:p>
          <w:p w14:paraId="5CEAEBE3" w14:textId="77777777" w:rsidR="0014743C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3B685701" w14:textId="77777777" w:rsidR="0014743C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2CDE9EA7" w14:textId="77777777" w:rsidR="0014743C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7379259C" w14:textId="77777777" w:rsidR="0014743C" w:rsidRPr="001B3938" w:rsidRDefault="0014743C" w:rsidP="0014743C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мі</w:t>
            </w:r>
            <w:r w:rsidRPr="009545FE">
              <w:rPr>
                <w:rStyle w:val="135pt0"/>
                <w:rFonts w:eastAsia="Microsoft Sans Serif"/>
              </w:rPr>
              <w:t xml:space="preserve"> місто»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9A4D3AD" w14:textId="77777777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3594D05" w14:textId="1B2FEF75" w:rsidR="0014743C" w:rsidRPr="00D63F56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450</w:t>
            </w:r>
          </w:p>
        </w:tc>
      </w:tr>
      <w:tr w:rsidR="006B7937" w:rsidRPr="001B3938" w14:paraId="3230F450" w14:textId="77777777" w:rsidTr="008A5E76">
        <w:trPr>
          <w:trHeight w:hRule="exact" w:val="421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1E11A749" w14:textId="62E5E225" w:rsidR="006B7937" w:rsidRPr="00F02E8B" w:rsidRDefault="00384903" w:rsidP="006B7937">
            <w:pPr>
              <w:pStyle w:val="a8"/>
              <w:shd w:val="clear" w:color="auto" w:fill="auto"/>
              <w:spacing w:before="0" w:line="326" w:lineRule="exact"/>
              <w:ind w:right="82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338C8E04" w14:textId="0E354790" w:rsidR="006B7937" w:rsidRPr="0038490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iCs/>
                <w:sz w:val="28"/>
                <w:szCs w:val="28"/>
              </w:rPr>
            </w:pPr>
            <w:r w:rsidRPr="00384903">
              <w:rPr>
                <w:b w:val="0"/>
                <w:i/>
                <w:iCs/>
                <w:sz w:val="28"/>
                <w:szCs w:val="28"/>
              </w:rPr>
              <w:t>5</w:t>
            </w:r>
          </w:p>
        </w:tc>
      </w:tr>
      <w:tr w:rsidR="0014743C" w:rsidRPr="001B3938" w14:paraId="6329CDBB" w14:textId="77777777" w:rsidTr="009106FF">
        <w:trPr>
          <w:trHeight w:hRule="exact" w:val="956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036A43BC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3. Підтримка творчих ініціатив та сприяння розвитку</w:t>
            </w:r>
          </w:p>
          <w:p w14:paraId="1EB547A2" w14:textId="77777777" w:rsidR="0014743C" w:rsidRPr="00884157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 змістовного дозвілля молоді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B89DE81" w14:textId="372CD337" w:rsidR="0014743C" w:rsidRPr="00884157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4 300</w:t>
            </w:r>
          </w:p>
        </w:tc>
      </w:tr>
      <w:tr w:rsidR="0014743C" w:rsidRPr="001B3938" w14:paraId="51C2D29E" w14:textId="77777777" w:rsidTr="0014743C">
        <w:trPr>
          <w:trHeight w:hRule="exact" w:val="1023"/>
        </w:trPr>
        <w:tc>
          <w:tcPr>
            <w:tcW w:w="709" w:type="dxa"/>
            <w:shd w:val="clear" w:color="auto" w:fill="FFFFFF"/>
            <w:vAlign w:val="center"/>
          </w:tcPr>
          <w:p w14:paraId="3A6CFA5F" w14:textId="7477EF24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3.1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1CDE043" w14:textId="44B9E3A9" w:rsidR="0014743C" w:rsidRPr="001B3938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4C2E9B">
              <w:rPr>
                <w:rStyle w:val="135pt0"/>
                <w:rFonts w:eastAsia="Microsoft Sans Serif"/>
              </w:rPr>
              <w:t>Організація та проведення комплексу молодіжних заходів «Молодь єднає Україну!»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C7BC159" w14:textId="2A5FAA74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rStyle w:val="135pt0"/>
                <w:rFonts w:eastAsia="Microsoft Sans Serif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2B55677" w14:textId="331AF8BC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900</w:t>
            </w:r>
          </w:p>
        </w:tc>
      </w:tr>
      <w:tr w:rsidR="0014743C" w:rsidRPr="001B3938" w14:paraId="7A203A37" w14:textId="77777777" w:rsidTr="00B67102">
        <w:trPr>
          <w:trHeight w:hRule="exact" w:val="881"/>
        </w:trPr>
        <w:tc>
          <w:tcPr>
            <w:tcW w:w="709" w:type="dxa"/>
            <w:shd w:val="clear" w:color="auto" w:fill="FFFFFF"/>
            <w:vAlign w:val="center"/>
          </w:tcPr>
          <w:p w14:paraId="2F674EC1" w14:textId="7BA1059F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rStyle w:val="135pt0"/>
                <w:rFonts w:eastAsia="Microsoft Sans Serif"/>
              </w:rPr>
              <w:t>3.</w:t>
            </w:r>
            <w:r>
              <w:rPr>
                <w:rStyle w:val="135pt0"/>
                <w:rFonts w:eastAsia="Microsoft Sans Serif"/>
              </w:rPr>
              <w:t>2</w:t>
            </w:r>
          </w:p>
          <w:p w14:paraId="0423D7FF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E2209FB" w14:textId="2945095F" w:rsidR="0014743C" w:rsidRPr="00665E2E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665E2E">
              <w:rPr>
                <w:rStyle w:val="135pt0"/>
                <w:rFonts w:eastAsia="Microsoft Sans Serif"/>
              </w:rPr>
              <w:t xml:space="preserve">Організація та проведення заходів «Катання на SUP-дошках»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8855162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>II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  <w:p w14:paraId="2AE5D2CD" w14:textId="0D900E92" w:rsidR="0014743C" w:rsidRPr="0042521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 xml:space="preserve"> III </w:t>
            </w:r>
            <w:r>
              <w:rPr>
                <w:rStyle w:val="135pt0"/>
                <w:rFonts w:eastAsia="Microsoft Sans Serif"/>
              </w:rPr>
              <w:t>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DD4DC9C" w14:textId="6A8BB514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150</w:t>
            </w:r>
          </w:p>
        </w:tc>
      </w:tr>
      <w:tr w:rsidR="0014743C" w:rsidRPr="001B3938" w14:paraId="32895D08" w14:textId="77777777" w:rsidTr="00B67102">
        <w:trPr>
          <w:trHeight w:hRule="exact" w:val="694"/>
        </w:trPr>
        <w:tc>
          <w:tcPr>
            <w:tcW w:w="709" w:type="dxa"/>
            <w:shd w:val="clear" w:color="auto" w:fill="FFFFFF"/>
            <w:vAlign w:val="center"/>
          </w:tcPr>
          <w:p w14:paraId="0E6CEBF6" w14:textId="6C2DB6C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3A4EAC0" w14:textId="39587394" w:rsidR="0014743C" w:rsidRPr="000B3555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603AF9">
              <w:rPr>
                <w:rStyle w:val="135pt0"/>
                <w:rFonts w:eastAsia="Microsoft Sans Serif"/>
              </w:rPr>
              <w:t>Проведення форуму до Дня Молоді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8CE8BEF" w14:textId="77777777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6DB34E7" w14:textId="50728BF1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500</w:t>
            </w:r>
          </w:p>
        </w:tc>
      </w:tr>
      <w:tr w:rsidR="0014743C" w:rsidRPr="001B3938" w14:paraId="1CE8B85A" w14:textId="77777777" w:rsidTr="00B67102">
        <w:trPr>
          <w:trHeight w:hRule="exact" w:val="694"/>
        </w:trPr>
        <w:tc>
          <w:tcPr>
            <w:tcW w:w="709" w:type="dxa"/>
            <w:shd w:val="clear" w:color="auto" w:fill="FFFFFF"/>
            <w:vAlign w:val="center"/>
          </w:tcPr>
          <w:p w14:paraId="673C5FDD" w14:textId="4AE5EEDF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2368EC2" w14:textId="575AC8DC" w:rsidR="0014743C" w:rsidRPr="00603AF9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8E4934">
              <w:rPr>
                <w:rStyle w:val="135pt0"/>
                <w:rFonts w:eastAsia="Microsoft Sans Serif"/>
              </w:rPr>
              <w:t>Організація та проведення дебатів «Симулятор з державотворення»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20F6A6A" w14:textId="50D87E8E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472385B" w14:textId="4B45A891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900</w:t>
            </w:r>
          </w:p>
        </w:tc>
      </w:tr>
      <w:tr w:rsidR="0014743C" w:rsidRPr="001B3938" w14:paraId="7491B0E2" w14:textId="77777777" w:rsidTr="00B67102">
        <w:trPr>
          <w:trHeight w:hRule="exact" w:val="719"/>
        </w:trPr>
        <w:tc>
          <w:tcPr>
            <w:tcW w:w="709" w:type="dxa"/>
            <w:shd w:val="clear" w:color="auto" w:fill="FFFFFF"/>
            <w:vAlign w:val="center"/>
          </w:tcPr>
          <w:p w14:paraId="5AC2D0F3" w14:textId="77777777" w:rsidR="0014743C" w:rsidRPr="001B3938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ED6DA55" w14:textId="27A1A5AE" w:rsidR="0014743C" w:rsidRPr="001B3938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665E2E">
              <w:rPr>
                <w:rStyle w:val="135pt0"/>
                <w:rFonts w:eastAsia="Microsoft Sans Serif"/>
              </w:rPr>
              <w:t xml:space="preserve">Проведення заходів до Міжнародного дня студентів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1382E9D7" w14:textId="77777777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051936E" w14:textId="0911464E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550</w:t>
            </w:r>
          </w:p>
        </w:tc>
      </w:tr>
      <w:tr w:rsidR="0014743C" w:rsidRPr="001B3938" w14:paraId="3B0D0CDE" w14:textId="77777777" w:rsidTr="00C17C6E">
        <w:trPr>
          <w:trHeight w:hRule="exact" w:val="842"/>
        </w:trPr>
        <w:tc>
          <w:tcPr>
            <w:tcW w:w="709" w:type="dxa"/>
            <w:shd w:val="clear" w:color="auto" w:fill="FFFFFF"/>
            <w:vAlign w:val="center"/>
          </w:tcPr>
          <w:p w14:paraId="143BCAB6" w14:textId="77777777" w:rsidR="0014743C" w:rsidRDefault="0014743C" w:rsidP="0014743C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4DC5E4A" w14:textId="10C4A5EC" w:rsidR="0014743C" w:rsidRPr="000B3555" w:rsidRDefault="0014743C" w:rsidP="0014743C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2C42F3">
              <w:rPr>
                <w:rStyle w:val="135pt0"/>
                <w:rFonts w:eastAsia="Microsoft Sans Serif"/>
              </w:rPr>
              <w:t>Організація та проведення новорічних молодіжних заходів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51A233D" w14:textId="77777777" w:rsidR="0014743C" w:rsidRPr="00345748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6C69347" w14:textId="734E967D" w:rsidR="0014743C" w:rsidRDefault="0014743C" w:rsidP="0014743C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1300</w:t>
            </w:r>
          </w:p>
        </w:tc>
      </w:tr>
      <w:tr w:rsidR="006B7937" w:rsidRPr="001B3938" w14:paraId="2296F49D" w14:textId="77777777" w:rsidTr="003553BC">
        <w:trPr>
          <w:trHeight w:hRule="exact" w:val="411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12AA8E83" w14:textId="6DD1E5A2" w:rsidR="006B7937" w:rsidRPr="002C42F3" w:rsidRDefault="006B7937" w:rsidP="006B7937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4B08905C" w14:textId="11474E1E" w:rsidR="006B7937" w:rsidRPr="0038490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iCs/>
                <w:sz w:val="28"/>
                <w:szCs w:val="28"/>
              </w:rPr>
            </w:pPr>
            <w:r w:rsidRPr="00384903">
              <w:rPr>
                <w:b w:val="0"/>
                <w:i/>
                <w:iCs/>
                <w:sz w:val="28"/>
                <w:szCs w:val="28"/>
              </w:rPr>
              <w:t>7</w:t>
            </w:r>
          </w:p>
        </w:tc>
      </w:tr>
      <w:tr w:rsidR="006B7937" w:rsidRPr="001B3938" w14:paraId="04A67FCE" w14:textId="77777777" w:rsidTr="00384903">
        <w:trPr>
          <w:trHeight w:hRule="exact" w:val="444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7EB38712" w14:textId="77777777" w:rsidR="006B7937" w:rsidRPr="0088415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       4.Зайнятість молоді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851C95B" w14:textId="54F87382" w:rsidR="006B7937" w:rsidRPr="0088415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 xml:space="preserve"> 2300</w:t>
            </w:r>
          </w:p>
        </w:tc>
      </w:tr>
      <w:tr w:rsidR="006B7937" w:rsidRPr="001B3938" w14:paraId="18EAB477" w14:textId="77777777" w:rsidTr="006B7937">
        <w:trPr>
          <w:trHeight w:hRule="exact" w:val="878"/>
        </w:trPr>
        <w:tc>
          <w:tcPr>
            <w:tcW w:w="709" w:type="dxa"/>
            <w:shd w:val="clear" w:color="auto" w:fill="FFFFFF"/>
            <w:vAlign w:val="center"/>
          </w:tcPr>
          <w:p w14:paraId="0281A9DA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 w:rsidRPr="00345748">
              <w:rPr>
                <w:rStyle w:val="135pt0"/>
                <w:rFonts w:eastAsia="Microsoft Sans Serif"/>
              </w:rPr>
              <w:t>4.1</w:t>
            </w:r>
          </w:p>
          <w:p w14:paraId="435DC385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jc w:val="left"/>
              <w:rPr>
                <w:rStyle w:val="135pt0"/>
                <w:rFonts w:eastAsia="Microsoft Sans Serif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F22AF6A" w14:textId="22571E8F" w:rsidR="006B7937" w:rsidRPr="00345748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BF2A86">
              <w:rPr>
                <w:rStyle w:val="135pt0"/>
                <w:rFonts w:eastAsia="Microsoft Sans Serif"/>
              </w:rPr>
              <w:t>Проведення інформаційних заходів щодо опанування нових професій для молоді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0B06E24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>II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  <w:p w14:paraId="3B7E4600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 xml:space="preserve"> III </w:t>
            </w:r>
            <w:r>
              <w:rPr>
                <w:rStyle w:val="135pt0"/>
                <w:rFonts w:eastAsia="Microsoft Sans Serif"/>
              </w:rPr>
              <w:t>квартал</w:t>
            </w:r>
          </w:p>
          <w:p w14:paraId="76504FA1" w14:textId="77777777" w:rsidR="006B7937" w:rsidRPr="0044089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highlight w:val="yellow"/>
              </w:rPr>
            </w:pPr>
            <w:r>
              <w:rPr>
                <w:rStyle w:val="135pt0"/>
                <w:rFonts w:eastAsia="Microsoft Sans Serif"/>
                <w:lang w:val="en-US"/>
              </w:rPr>
              <w:t>IV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0BC755" w14:textId="489E5551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2300</w:t>
            </w:r>
          </w:p>
        </w:tc>
      </w:tr>
      <w:tr w:rsidR="006B7937" w:rsidRPr="001B3938" w14:paraId="257D9F2B" w14:textId="77777777" w:rsidTr="00E6755E">
        <w:trPr>
          <w:trHeight w:hRule="exact" w:val="549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3B1B85B8" w14:textId="1FFA86B6" w:rsidR="006B7937" w:rsidRPr="00BF2A86" w:rsidRDefault="006B7937" w:rsidP="006B7937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6CF59C64" w14:textId="024B805D" w:rsidR="006B7937" w:rsidRPr="0038490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i/>
                <w:iCs/>
              </w:rPr>
            </w:pPr>
            <w:r w:rsidRPr="00384903">
              <w:rPr>
                <w:b w:val="0"/>
                <w:i/>
                <w:iCs/>
                <w:sz w:val="28"/>
                <w:szCs w:val="28"/>
              </w:rPr>
              <w:t>3</w:t>
            </w:r>
          </w:p>
        </w:tc>
      </w:tr>
      <w:tr w:rsidR="006B7937" w:rsidRPr="001B3938" w14:paraId="3928A205" w14:textId="77777777" w:rsidTr="002D42BE">
        <w:trPr>
          <w:trHeight w:hRule="exact" w:val="846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7F19EFA1" w14:textId="77777777" w:rsidR="006B7937" w:rsidRPr="00693032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693032">
              <w:rPr>
                <w:rStyle w:val="135pt1"/>
                <w:sz w:val="28"/>
                <w:szCs w:val="28"/>
              </w:rPr>
              <w:t>5.Забезпечення умов для  самореалізації молоді з особливими потребами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10ADF63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40</w:t>
            </w:r>
          </w:p>
        </w:tc>
      </w:tr>
      <w:tr w:rsidR="006B7937" w:rsidRPr="001B3938" w14:paraId="27E23AAD" w14:textId="77777777" w:rsidTr="00384903">
        <w:trPr>
          <w:trHeight w:hRule="exact" w:val="863"/>
        </w:trPr>
        <w:tc>
          <w:tcPr>
            <w:tcW w:w="709" w:type="dxa"/>
            <w:shd w:val="clear" w:color="auto" w:fill="FFFFFF"/>
            <w:vAlign w:val="center"/>
          </w:tcPr>
          <w:p w14:paraId="66DC777A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5.1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2E05F1C" w14:textId="77777777" w:rsidR="006B7937" w:rsidRPr="00693032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435DBC">
              <w:rPr>
                <w:rStyle w:val="135pt0"/>
                <w:rFonts w:eastAsia="Microsoft Sans Serif"/>
              </w:rPr>
              <w:t>Проведення молодіжного заходу                           «З Україною в серці!»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4AD7C34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Квітень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E82B838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20</w:t>
            </w:r>
          </w:p>
        </w:tc>
      </w:tr>
      <w:tr w:rsidR="006B7937" w:rsidRPr="001B3938" w14:paraId="1CB1F8B2" w14:textId="77777777" w:rsidTr="00384903">
        <w:trPr>
          <w:trHeight w:hRule="exact" w:val="721"/>
        </w:trPr>
        <w:tc>
          <w:tcPr>
            <w:tcW w:w="709" w:type="dxa"/>
            <w:shd w:val="clear" w:color="auto" w:fill="FFFFFF"/>
            <w:vAlign w:val="center"/>
          </w:tcPr>
          <w:p w14:paraId="2CF1BBEA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5.2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0C2DB45" w14:textId="77777777" w:rsidR="006B7937" w:rsidRPr="00693032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435DBC">
              <w:rPr>
                <w:rStyle w:val="135pt0"/>
                <w:rFonts w:eastAsia="Microsoft Sans Serif"/>
              </w:rPr>
              <w:t>Проведення молодіжного заходу «Я це зможу!»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E62C90C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Вересень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C7A92E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20</w:t>
            </w:r>
          </w:p>
        </w:tc>
      </w:tr>
      <w:tr w:rsidR="006B7937" w:rsidRPr="001B3938" w14:paraId="689233B7" w14:textId="77777777" w:rsidTr="00A42324">
        <w:trPr>
          <w:trHeight w:hRule="exact" w:val="450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713990B4" w14:textId="275D77C4" w:rsidR="006B7937" w:rsidRPr="00435DBC" w:rsidRDefault="006B7937" w:rsidP="006B7937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388F3287" w14:textId="2297F713" w:rsidR="006B7937" w:rsidRPr="0038490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  <w:i/>
                <w:iCs/>
              </w:rPr>
            </w:pPr>
            <w:r w:rsidRPr="00384903">
              <w:rPr>
                <w:b w:val="0"/>
                <w:i/>
                <w:iCs/>
                <w:sz w:val="28"/>
                <w:szCs w:val="28"/>
              </w:rPr>
              <w:t>2</w:t>
            </w:r>
          </w:p>
        </w:tc>
      </w:tr>
      <w:tr w:rsidR="006B7937" w:rsidRPr="001B3938" w14:paraId="50A5674A" w14:textId="77777777" w:rsidTr="006B7937">
        <w:trPr>
          <w:trHeight w:hRule="exact" w:val="712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27F032B2" w14:textId="10A0B538" w:rsidR="006B7937" w:rsidRPr="00384903" w:rsidRDefault="006B7937" w:rsidP="006B7937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 w:rsidRPr="00384903">
              <w:rPr>
                <w:rStyle w:val="135pt0"/>
                <w:rFonts w:eastAsia="Microsoft Sans Serif"/>
              </w:rPr>
              <w:t xml:space="preserve">Всього заходів за Програмою </w:t>
            </w:r>
            <w:r w:rsidRPr="00384903">
              <w:rPr>
                <w:rStyle w:val="135pt0"/>
                <w:rFonts w:eastAsia="Microsoft Sans Serif"/>
              </w:rPr>
              <w:t>«Місто молодих» на 2024-2026 роки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44D59441" w14:textId="512167DF" w:rsidR="006B7937" w:rsidRPr="0038490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sz w:val="28"/>
                <w:szCs w:val="28"/>
              </w:rPr>
            </w:pPr>
            <w:r w:rsidRPr="00384903">
              <w:rPr>
                <w:b w:val="0"/>
                <w:bCs w:val="0"/>
                <w:sz w:val="28"/>
                <w:szCs w:val="28"/>
              </w:rPr>
              <w:t>24</w:t>
            </w:r>
          </w:p>
        </w:tc>
      </w:tr>
      <w:tr w:rsidR="006B7937" w:rsidRPr="001B3938" w14:paraId="1C21E173" w14:textId="77777777" w:rsidTr="005D50FA">
        <w:trPr>
          <w:trHeight w:hRule="exact" w:val="1146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729E73DE" w14:textId="77777777" w:rsidR="006B7937" w:rsidRPr="00B647F3" w:rsidRDefault="006B7937" w:rsidP="006B7937">
            <w:pPr>
              <w:pStyle w:val="a8"/>
              <w:shd w:val="clear" w:color="auto" w:fill="auto"/>
              <w:spacing w:before="0" w:line="270" w:lineRule="exact"/>
              <w:ind w:right="82"/>
              <w:rPr>
                <w:i/>
                <w:sz w:val="28"/>
                <w:szCs w:val="28"/>
              </w:rPr>
            </w:pPr>
            <w:r w:rsidRPr="00B647F3">
              <w:rPr>
                <w:i/>
                <w:sz w:val="28"/>
                <w:szCs w:val="28"/>
              </w:rPr>
              <w:t>Комплексна програма національно-патріотичного виховання дітей та молоді Вінницької місько</w:t>
            </w:r>
            <w:r>
              <w:rPr>
                <w:i/>
                <w:sz w:val="28"/>
                <w:szCs w:val="28"/>
              </w:rPr>
              <w:t>ї територіальної громади на 2024</w:t>
            </w:r>
            <w:r w:rsidRPr="00B647F3">
              <w:rPr>
                <w:i/>
                <w:sz w:val="28"/>
                <w:szCs w:val="28"/>
              </w:rPr>
              <w:t>-202</w:t>
            </w:r>
            <w:r>
              <w:rPr>
                <w:i/>
                <w:sz w:val="28"/>
                <w:szCs w:val="28"/>
              </w:rPr>
              <w:t>6</w:t>
            </w:r>
            <w:r w:rsidRPr="00B647F3">
              <w:rPr>
                <w:i/>
                <w:sz w:val="28"/>
                <w:szCs w:val="28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3CFF61F" w14:textId="497BA8CE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9850</w:t>
            </w:r>
          </w:p>
        </w:tc>
      </w:tr>
      <w:tr w:rsidR="006B7937" w:rsidRPr="001B3938" w14:paraId="0B4B08DF" w14:textId="77777777" w:rsidTr="00384903">
        <w:trPr>
          <w:trHeight w:hRule="exact" w:val="669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5AD2B89D" w14:textId="77777777" w:rsidR="006B7937" w:rsidRPr="00ED0599" w:rsidRDefault="006B7937" w:rsidP="006B7937">
            <w:pPr>
              <w:pStyle w:val="a8"/>
              <w:numPr>
                <w:ilvl w:val="0"/>
                <w:numId w:val="19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ED0599">
              <w:rPr>
                <w:rStyle w:val="135pt1"/>
                <w:sz w:val="28"/>
                <w:szCs w:val="28"/>
              </w:rPr>
              <w:t>Формування української</w:t>
            </w:r>
            <w:r>
              <w:rPr>
                <w:rStyle w:val="135pt1"/>
                <w:sz w:val="28"/>
                <w:szCs w:val="28"/>
              </w:rPr>
              <w:t xml:space="preserve"> національної та</w:t>
            </w:r>
            <w:r w:rsidRPr="00ED0599">
              <w:rPr>
                <w:rStyle w:val="135pt1"/>
                <w:sz w:val="28"/>
                <w:szCs w:val="28"/>
              </w:rPr>
              <w:t xml:space="preserve"> громадянської ідентичності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10155F2" w14:textId="3A5061A2" w:rsidR="006B7937" w:rsidRPr="00ED0599" w:rsidRDefault="006B7937" w:rsidP="006B7937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6200</w:t>
            </w:r>
          </w:p>
        </w:tc>
      </w:tr>
      <w:tr w:rsidR="006B7937" w:rsidRPr="001B3938" w14:paraId="3AFAD20D" w14:textId="77777777" w:rsidTr="00C17C6E">
        <w:trPr>
          <w:trHeight w:hRule="exact" w:val="987"/>
        </w:trPr>
        <w:tc>
          <w:tcPr>
            <w:tcW w:w="709" w:type="dxa"/>
            <w:shd w:val="clear" w:color="auto" w:fill="FFFFFF"/>
            <w:vAlign w:val="center"/>
          </w:tcPr>
          <w:p w14:paraId="58A01253" w14:textId="21B677F4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FEBE6A7" w14:textId="472185DC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9923E0">
              <w:rPr>
                <w:b w:val="0"/>
                <w:sz w:val="28"/>
                <w:szCs w:val="28"/>
              </w:rPr>
              <w:t>Організація та проведення</w:t>
            </w:r>
            <w:r>
              <w:rPr>
                <w:b w:val="0"/>
                <w:sz w:val="28"/>
                <w:szCs w:val="28"/>
              </w:rPr>
              <w:t xml:space="preserve"> комплексу</w:t>
            </w:r>
            <w:r w:rsidRPr="009923E0">
              <w:rPr>
                <w:b w:val="0"/>
                <w:sz w:val="28"/>
                <w:szCs w:val="28"/>
              </w:rPr>
              <w:t xml:space="preserve"> заходів для поширення української мови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7FC48BE" w14:textId="1BF87446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47F8414" w14:textId="57B1A911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440</w:t>
            </w:r>
          </w:p>
        </w:tc>
      </w:tr>
      <w:tr w:rsidR="006B7937" w:rsidRPr="001B3938" w14:paraId="5C68C250" w14:textId="77777777" w:rsidTr="00C17C6E">
        <w:trPr>
          <w:trHeight w:hRule="exact" w:val="987"/>
        </w:trPr>
        <w:tc>
          <w:tcPr>
            <w:tcW w:w="709" w:type="dxa"/>
            <w:shd w:val="clear" w:color="auto" w:fill="FFFFFF"/>
            <w:vAlign w:val="center"/>
          </w:tcPr>
          <w:p w14:paraId="252C8D4A" w14:textId="46B12B1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935115F" w14:textId="75314DD3" w:rsidR="006B7937" w:rsidRPr="009923E0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2C29">
              <w:rPr>
                <w:b w:val="0"/>
                <w:sz w:val="28"/>
                <w:szCs w:val="28"/>
              </w:rPr>
              <w:t xml:space="preserve">Організація та проведення патріотичного </w:t>
            </w:r>
            <w:r>
              <w:rPr>
                <w:b w:val="0"/>
                <w:sz w:val="28"/>
                <w:szCs w:val="28"/>
              </w:rPr>
              <w:t>заходу</w:t>
            </w:r>
            <w:r w:rsidRPr="00712C29">
              <w:rPr>
                <w:b w:val="0"/>
                <w:sz w:val="28"/>
                <w:szCs w:val="28"/>
              </w:rPr>
              <w:t xml:space="preserve"> «Стійкість під час ВІЙНИ!»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43E839E9" w14:textId="7F838FE9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F0275AA" w14:textId="7534CC03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200</w:t>
            </w:r>
          </w:p>
        </w:tc>
      </w:tr>
      <w:tr w:rsidR="006B7937" w:rsidRPr="001B3938" w14:paraId="16B1FF90" w14:textId="77777777" w:rsidTr="00C17C6E">
        <w:trPr>
          <w:trHeight w:hRule="exact" w:val="987"/>
        </w:trPr>
        <w:tc>
          <w:tcPr>
            <w:tcW w:w="709" w:type="dxa"/>
            <w:shd w:val="clear" w:color="auto" w:fill="FFFFFF"/>
            <w:vAlign w:val="center"/>
          </w:tcPr>
          <w:p w14:paraId="312A9A4F" w14:textId="403E1686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A6E9966" w14:textId="36B22C68" w:rsidR="006B7937" w:rsidRPr="00AA690F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A690F">
              <w:rPr>
                <w:b w:val="0"/>
                <w:sz w:val="28"/>
                <w:szCs w:val="28"/>
              </w:rPr>
              <w:t xml:space="preserve">Проведення заходів до Дня Соборності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FFFA996" w14:textId="6C5E61BA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Січень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199690" w14:textId="7BD81580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930</w:t>
            </w:r>
          </w:p>
        </w:tc>
      </w:tr>
      <w:tr w:rsidR="006B7937" w:rsidRPr="001B3938" w14:paraId="13E2EAD4" w14:textId="77777777" w:rsidTr="00C17C6E">
        <w:trPr>
          <w:trHeight w:hRule="exact" w:val="860"/>
        </w:trPr>
        <w:tc>
          <w:tcPr>
            <w:tcW w:w="709" w:type="dxa"/>
            <w:shd w:val="clear" w:color="auto" w:fill="FFFFFF"/>
            <w:vAlign w:val="center"/>
          </w:tcPr>
          <w:p w14:paraId="43590DF2" w14:textId="0937C9B3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A78D2DB" w14:textId="17B65AB2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A690F">
              <w:rPr>
                <w:b w:val="0"/>
                <w:sz w:val="28"/>
                <w:szCs w:val="28"/>
              </w:rPr>
              <w:t xml:space="preserve">Проведення заходів до Дня Єднання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183E0283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DF32519" w14:textId="6D85359C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900</w:t>
            </w:r>
          </w:p>
        </w:tc>
      </w:tr>
      <w:tr w:rsidR="006B7937" w:rsidRPr="001B3938" w14:paraId="4E76FE51" w14:textId="77777777" w:rsidTr="00440893">
        <w:trPr>
          <w:trHeight w:hRule="exact" w:val="1423"/>
        </w:trPr>
        <w:tc>
          <w:tcPr>
            <w:tcW w:w="709" w:type="dxa"/>
            <w:shd w:val="clear" w:color="auto" w:fill="FFFFFF"/>
            <w:vAlign w:val="center"/>
          </w:tcPr>
          <w:p w14:paraId="03578A15" w14:textId="3BB98CB5" w:rsidR="006B7937" w:rsidRPr="00ED0599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058EA8B" w14:textId="77777777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2D42BE">
              <w:rPr>
                <w:b w:val="0"/>
                <w:sz w:val="28"/>
                <w:szCs w:val="28"/>
              </w:rPr>
              <w:t>Організація та проведення циклу тренінгів «Важливі психологічні підходи в роботі з дітьми, підлітками та їх батьками»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E2AC90F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Березень, жовтень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A703A3C" w14:textId="7C4D2DA7" w:rsidR="006B7937" w:rsidRPr="003F3A71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500</w:t>
            </w:r>
          </w:p>
        </w:tc>
      </w:tr>
      <w:tr w:rsidR="006B7937" w:rsidRPr="001B3938" w14:paraId="13101716" w14:textId="77777777" w:rsidTr="00C17C6E">
        <w:trPr>
          <w:trHeight w:hRule="exact" w:val="836"/>
        </w:trPr>
        <w:tc>
          <w:tcPr>
            <w:tcW w:w="709" w:type="dxa"/>
            <w:shd w:val="clear" w:color="auto" w:fill="FFFFFF"/>
            <w:vAlign w:val="center"/>
          </w:tcPr>
          <w:p w14:paraId="46074031" w14:textId="3900E40D" w:rsidR="006B7937" w:rsidRPr="00ED0599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F367EAE" w14:textId="3C9DAC65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2C29">
              <w:rPr>
                <w:b w:val="0"/>
                <w:sz w:val="28"/>
                <w:szCs w:val="28"/>
              </w:rPr>
              <w:t>Організація та проведення молодіжн</w:t>
            </w:r>
            <w:r>
              <w:rPr>
                <w:b w:val="0"/>
                <w:sz w:val="28"/>
                <w:szCs w:val="28"/>
              </w:rPr>
              <w:t xml:space="preserve">их патріотичних </w:t>
            </w:r>
            <w:r w:rsidRPr="00712C29">
              <w:rPr>
                <w:b w:val="0"/>
                <w:sz w:val="28"/>
                <w:szCs w:val="28"/>
              </w:rPr>
              <w:t>заход</w:t>
            </w:r>
            <w:r>
              <w:rPr>
                <w:b w:val="0"/>
                <w:sz w:val="28"/>
                <w:szCs w:val="28"/>
              </w:rPr>
              <w:t>ів до Дня Вишиванки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8A69BC0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AB1D39D" w14:textId="4E3D95EA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600</w:t>
            </w:r>
          </w:p>
        </w:tc>
      </w:tr>
      <w:tr w:rsidR="006B7937" w:rsidRPr="001B3938" w14:paraId="4D764FBD" w14:textId="77777777" w:rsidTr="00C17C6E">
        <w:trPr>
          <w:trHeight w:hRule="exact" w:val="860"/>
        </w:trPr>
        <w:tc>
          <w:tcPr>
            <w:tcW w:w="709" w:type="dxa"/>
            <w:shd w:val="clear" w:color="auto" w:fill="FFFFFF"/>
            <w:vAlign w:val="center"/>
          </w:tcPr>
          <w:p w14:paraId="570352B1" w14:textId="27DD0578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5884138" w14:textId="33C0F3DF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2C29">
              <w:rPr>
                <w:b w:val="0"/>
                <w:sz w:val="28"/>
                <w:szCs w:val="28"/>
              </w:rPr>
              <w:t xml:space="preserve">Організація та проведення </w:t>
            </w:r>
            <w:r>
              <w:rPr>
                <w:b w:val="0"/>
                <w:sz w:val="28"/>
                <w:szCs w:val="28"/>
              </w:rPr>
              <w:t xml:space="preserve">комплексу </w:t>
            </w:r>
            <w:r w:rsidRPr="00712C29">
              <w:rPr>
                <w:b w:val="0"/>
                <w:sz w:val="28"/>
                <w:szCs w:val="28"/>
              </w:rPr>
              <w:t>патріотичн</w:t>
            </w:r>
            <w:r>
              <w:rPr>
                <w:b w:val="0"/>
                <w:sz w:val="28"/>
                <w:szCs w:val="28"/>
              </w:rPr>
              <w:t>их</w:t>
            </w:r>
            <w:r w:rsidRPr="00712C29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заходів</w:t>
            </w:r>
            <w:r w:rsidRPr="00712C29">
              <w:rPr>
                <w:b w:val="0"/>
                <w:sz w:val="28"/>
                <w:szCs w:val="28"/>
              </w:rPr>
              <w:t xml:space="preserve"> «Україна Єдина!»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473AD0EB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 w:rsidRPr="0042521C">
              <w:rPr>
                <w:rStyle w:val="135pt0"/>
                <w:rFonts w:eastAsia="Microsoft Sans Serif"/>
              </w:rPr>
              <w:t xml:space="preserve">III </w:t>
            </w:r>
            <w:r>
              <w:rPr>
                <w:rStyle w:val="135pt0"/>
                <w:rFonts w:eastAsia="Microsoft Sans Serif"/>
              </w:rPr>
              <w:t>квартал</w:t>
            </w:r>
          </w:p>
          <w:p w14:paraId="366D9D77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  <w:highlight w:val="yellow"/>
              </w:rPr>
            </w:pPr>
            <w:r>
              <w:rPr>
                <w:rStyle w:val="135pt0"/>
                <w:rFonts w:eastAsia="Microsoft Sans Serif"/>
                <w:lang w:val="en-US"/>
              </w:rPr>
              <w:t>IV</w:t>
            </w:r>
            <w:r>
              <w:rPr>
                <w:rStyle w:val="135pt0"/>
                <w:rFonts w:eastAsia="Microsoft Sans Serif"/>
              </w:rPr>
              <w:t xml:space="preserve"> 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63EACC2" w14:textId="31F9F7E0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180</w:t>
            </w:r>
          </w:p>
        </w:tc>
      </w:tr>
      <w:tr w:rsidR="006B7937" w:rsidRPr="001B3938" w14:paraId="2486ED0C" w14:textId="77777777" w:rsidTr="00C17C6E">
        <w:trPr>
          <w:trHeight w:hRule="exact" w:val="722"/>
        </w:trPr>
        <w:tc>
          <w:tcPr>
            <w:tcW w:w="709" w:type="dxa"/>
            <w:shd w:val="clear" w:color="auto" w:fill="FFFFFF"/>
            <w:vAlign w:val="center"/>
          </w:tcPr>
          <w:p w14:paraId="7CA3D57E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4422C46" w14:textId="7B57C875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A690F">
              <w:rPr>
                <w:b w:val="0"/>
                <w:sz w:val="28"/>
                <w:szCs w:val="28"/>
              </w:rPr>
              <w:t xml:space="preserve">Проведення заходів до Дня Конституції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9A949AD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7C604B" w14:textId="156B9813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500</w:t>
            </w:r>
          </w:p>
        </w:tc>
      </w:tr>
      <w:tr w:rsidR="006B7937" w:rsidRPr="001B3938" w14:paraId="6D2FD6FB" w14:textId="77777777" w:rsidTr="00C17C6E">
        <w:trPr>
          <w:trHeight w:hRule="exact" w:val="848"/>
        </w:trPr>
        <w:tc>
          <w:tcPr>
            <w:tcW w:w="709" w:type="dxa"/>
            <w:shd w:val="clear" w:color="auto" w:fill="FFFFFF"/>
            <w:vAlign w:val="center"/>
          </w:tcPr>
          <w:p w14:paraId="6740A9FE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6C65DCD" w14:textId="7749F7AB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A690F">
              <w:rPr>
                <w:b w:val="0"/>
                <w:sz w:val="28"/>
                <w:szCs w:val="28"/>
              </w:rPr>
              <w:t xml:space="preserve">Проведення заходів до Дня Незалежності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30943DB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57D2637" w14:textId="6EBFAEC9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500</w:t>
            </w:r>
          </w:p>
        </w:tc>
      </w:tr>
      <w:tr w:rsidR="006B7937" w:rsidRPr="001B3938" w14:paraId="577A962F" w14:textId="77777777" w:rsidTr="00C17C6E">
        <w:trPr>
          <w:trHeight w:hRule="exact" w:val="838"/>
        </w:trPr>
        <w:tc>
          <w:tcPr>
            <w:tcW w:w="709" w:type="dxa"/>
            <w:shd w:val="clear" w:color="auto" w:fill="FFFFFF"/>
            <w:vAlign w:val="center"/>
          </w:tcPr>
          <w:p w14:paraId="50BF3243" w14:textId="38C606F0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1F81B5E" w14:textId="478EDC34" w:rsidR="006B7937" w:rsidRPr="00712C2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76B8D">
              <w:rPr>
                <w:b w:val="0"/>
                <w:sz w:val="28"/>
                <w:szCs w:val="28"/>
              </w:rPr>
              <w:t>Проведення заходів до Дня Державності України, до Дня Гідності та Свободи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EA237E2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Липень,</w:t>
            </w:r>
          </w:p>
          <w:p w14:paraId="363EB59F" w14:textId="0D3AA3A0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CA71C0" w14:textId="16A311AA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900</w:t>
            </w:r>
          </w:p>
        </w:tc>
      </w:tr>
      <w:tr w:rsidR="006B7937" w:rsidRPr="001B3938" w14:paraId="7B6F01DC" w14:textId="77777777" w:rsidTr="00C17C6E">
        <w:trPr>
          <w:trHeight w:hRule="exact" w:val="838"/>
        </w:trPr>
        <w:tc>
          <w:tcPr>
            <w:tcW w:w="709" w:type="dxa"/>
            <w:shd w:val="clear" w:color="auto" w:fill="FFFFFF"/>
            <w:vAlign w:val="center"/>
          </w:tcPr>
          <w:p w14:paraId="56A45043" w14:textId="775A2802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8A80C61" w14:textId="510C51F0" w:rsidR="006B7937" w:rsidRPr="00776B8D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2C29">
              <w:rPr>
                <w:b w:val="0"/>
                <w:sz w:val="28"/>
                <w:szCs w:val="28"/>
              </w:rPr>
              <w:t>П</w:t>
            </w:r>
            <w:r>
              <w:rPr>
                <w:b w:val="0"/>
                <w:sz w:val="28"/>
                <w:szCs w:val="28"/>
              </w:rPr>
              <w:t>роведення заходів до Дня Захисни</w:t>
            </w:r>
            <w:r w:rsidRPr="00712C29">
              <w:rPr>
                <w:b w:val="0"/>
                <w:sz w:val="28"/>
                <w:szCs w:val="28"/>
              </w:rPr>
              <w:t xml:space="preserve">ків та Захисниць України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1EFD09C" w14:textId="60B048D1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822D5C0" w14:textId="5C81D43F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550</w:t>
            </w:r>
          </w:p>
        </w:tc>
      </w:tr>
      <w:tr w:rsidR="006B7937" w:rsidRPr="001B3938" w14:paraId="53DFD802" w14:textId="77777777" w:rsidTr="006B7937">
        <w:trPr>
          <w:trHeight w:hRule="exact" w:val="307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412C7D6C" w14:textId="583D00E7" w:rsidR="006B7937" w:rsidRPr="00712C29" w:rsidRDefault="006B7937" w:rsidP="006B7937">
            <w:pPr>
              <w:pStyle w:val="a8"/>
              <w:shd w:val="clear" w:color="auto" w:fill="auto"/>
              <w:spacing w:before="0"/>
              <w:ind w:right="82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0A6B5D1D" w14:textId="336B5721" w:rsidR="006B7937" w:rsidRP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iCs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11</w:t>
            </w:r>
          </w:p>
        </w:tc>
      </w:tr>
      <w:tr w:rsidR="006B7937" w:rsidRPr="001B3938" w14:paraId="7F3BC185" w14:textId="77777777" w:rsidTr="00C17C6E">
        <w:trPr>
          <w:trHeight w:hRule="exact" w:val="550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4C487B2C" w14:textId="77777777" w:rsidR="006B7937" w:rsidRPr="00ED0599" w:rsidRDefault="006B7937" w:rsidP="006B7937">
            <w:pPr>
              <w:pStyle w:val="a8"/>
              <w:numPr>
                <w:ilvl w:val="0"/>
                <w:numId w:val="19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В</w:t>
            </w:r>
            <w:r w:rsidRPr="00ED0599">
              <w:rPr>
                <w:rStyle w:val="135pt1"/>
                <w:sz w:val="28"/>
                <w:szCs w:val="28"/>
              </w:rPr>
              <w:t>ійськово-патріотичне виховання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3AA16DC" w14:textId="36AA45B4" w:rsidR="006B7937" w:rsidRPr="007115E9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3250</w:t>
            </w:r>
          </w:p>
        </w:tc>
      </w:tr>
      <w:tr w:rsidR="006B7937" w:rsidRPr="001B3938" w14:paraId="23A4D8E9" w14:textId="77777777" w:rsidTr="00C17C6E">
        <w:trPr>
          <w:trHeight w:hRule="exact" w:val="1007"/>
        </w:trPr>
        <w:tc>
          <w:tcPr>
            <w:tcW w:w="709" w:type="dxa"/>
            <w:shd w:val="clear" w:color="auto" w:fill="FFFFFF"/>
            <w:vAlign w:val="center"/>
          </w:tcPr>
          <w:p w14:paraId="34D7041C" w14:textId="14FA9649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2.1 </w:t>
            </w:r>
          </w:p>
          <w:p w14:paraId="6AE25C2B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8F6BEE2" w14:textId="37C58302" w:rsidR="006B7937" w:rsidRPr="006314BE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03AF9">
              <w:rPr>
                <w:b w:val="0"/>
                <w:sz w:val="28"/>
                <w:szCs w:val="28"/>
              </w:rPr>
              <w:t xml:space="preserve">Організація та проведення циклу патріотичних </w:t>
            </w:r>
            <w:r>
              <w:rPr>
                <w:b w:val="0"/>
                <w:sz w:val="28"/>
                <w:szCs w:val="28"/>
              </w:rPr>
              <w:t>заходів</w:t>
            </w:r>
            <w:r w:rsidRPr="00603AF9">
              <w:rPr>
                <w:b w:val="0"/>
                <w:sz w:val="28"/>
                <w:szCs w:val="28"/>
              </w:rPr>
              <w:t xml:space="preserve"> «Підтримка молоді під час війни»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D058EE2" w14:textId="2F3FBF9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9476970" w14:textId="3BA5D1DB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600</w:t>
            </w:r>
          </w:p>
        </w:tc>
      </w:tr>
      <w:tr w:rsidR="006B7937" w:rsidRPr="001B3938" w14:paraId="68890E6F" w14:textId="77777777" w:rsidTr="00C17C6E">
        <w:trPr>
          <w:trHeight w:hRule="exact" w:val="1007"/>
        </w:trPr>
        <w:tc>
          <w:tcPr>
            <w:tcW w:w="709" w:type="dxa"/>
            <w:shd w:val="clear" w:color="auto" w:fill="FFFFFF"/>
            <w:vAlign w:val="center"/>
          </w:tcPr>
          <w:p w14:paraId="161CCD57" w14:textId="5987392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9FE4C68" w14:textId="7214ACE7" w:rsidR="006B7937" w:rsidRPr="006314BE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BF4FDE">
              <w:rPr>
                <w:b w:val="0"/>
                <w:sz w:val="28"/>
                <w:szCs w:val="28"/>
              </w:rPr>
              <w:t>Організація та проведення циклу патріотичних заходів «Культура спілкування»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BC62EC3" w14:textId="1E3A200B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CFCC7C7" w14:textId="36EBFEDE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400</w:t>
            </w:r>
          </w:p>
        </w:tc>
      </w:tr>
      <w:tr w:rsidR="006B7937" w:rsidRPr="001B3938" w14:paraId="324A37E4" w14:textId="77777777" w:rsidTr="00C17C6E">
        <w:trPr>
          <w:trHeight w:hRule="exact" w:val="1007"/>
        </w:trPr>
        <w:tc>
          <w:tcPr>
            <w:tcW w:w="709" w:type="dxa"/>
            <w:shd w:val="clear" w:color="auto" w:fill="FFFFFF"/>
            <w:vAlign w:val="center"/>
          </w:tcPr>
          <w:p w14:paraId="60DE7347" w14:textId="5DE390A4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0F95843" w14:textId="2E5E8A02" w:rsidR="006B7937" w:rsidRPr="006314BE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9A1118">
              <w:rPr>
                <w:b w:val="0"/>
                <w:sz w:val="28"/>
                <w:szCs w:val="28"/>
              </w:rPr>
              <w:t>Організація та проведення</w:t>
            </w:r>
            <w:r>
              <w:rPr>
                <w:b w:val="0"/>
                <w:sz w:val="28"/>
                <w:szCs w:val="28"/>
              </w:rPr>
              <w:t xml:space="preserve"> комплексу</w:t>
            </w:r>
            <w:r w:rsidRPr="009A1118">
              <w:rPr>
                <w:b w:val="0"/>
                <w:sz w:val="28"/>
                <w:szCs w:val="28"/>
              </w:rPr>
              <w:t xml:space="preserve"> патріотичних заходів «Війна в України - очима молоді»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8BBEAA5" w14:textId="7BE1318F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25696D" w14:textId="09373C0E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1300</w:t>
            </w:r>
          </w:p>
        </w:tc>
      </w:tr>
      <w:tr w:rsidR="006B7937" w:rsidRPr="001B3938" w14:paraId="3359AE27" w14:textId="77777777" w:rsidTr="00C17C6E">
        <w:trPr>
          <w:trHeight w:hRule="exact" w:val="1007"/>
        </w:trPr>
        <w:tc>
          <w:tcPr>
            <w:tcW w:w="709" w:type="dxa"/>
            <w:shd w:val="clear" w:color="auto" w:fill="FFFFFF"/>
            <w:vAlign w:val="center"/>
          </w:tcPr>
          <w:p w14:paraId="7BDC565A" w14:textId="2EE54349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EE9C3D0" w14:textId="2FC5A59B" w:rsidR="006B7937" w:rsidRPr="009A1118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314BE">
              <w:rPr>
                <w:b w:val="0"/>
                <w:sz w:val="28"/>
                <w:szCs w:val="28"/>
              </w:rPr>
              <w:t xml:space="preserve">Організація та проведення «Військово-патріотичного табору» 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7909EBFC" w14:textId="4C6EEDD8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II 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CAF1232" w14:textId="56A75CB2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600</w:t>
            </w:r>
          </w:p>
        </w:tc>
      </w:tr>
      <w:tr w:rsidR="006B7937" w:rsidRPr="001B3938" w14:paraId="5DD79037" w14:textId="77777777" w:rsidTr="00C17C6E">
        <w:trPr>
          <w:trHeight w:hRule="exact" w:val="1146"/>
        </w:trPr>
        <w:tc>
          <w:tcPr>
            <w:tcW w:w="709" w:type="dxa"/>
            <w:shd w:val="clear" w:color="auto" w:fill="FFFFFF"/>
            <w:vAlign w:val="center"/>
          </w:tcPr>
          <w:p w14:paraId="2C6404D0" w14:textId="0AE62719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2.5</w:t>
            </w:r>
          </w:p>
          <w:p w14:paraId="141977E8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3019B8AD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5CEA3EE" w14:textId="4AA8A7FE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314BE">
              <w:rPr>
                <w:b w:val="0"/>
                <w:sz w:val="28"/>
                <w:szCs w:val="28"/>
              </w:rPr>
              <w:t xml:space="preserve">Організація та проведення молодіжних патріотичних дебатів «Гра-Симулятор. Козацтво» 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4373CE8F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II квартал</w:t>
            </w:r>
          </w:p>
          <w:p w14:paraId="4CC80968" w14:textId="77777777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6314BE">
              <w:rPr>
                <w:b w:val="0"/>
                <w:sz w:val="28"/>
                <w:szCs w:val="28"/>
              </w:rPr>
              <w:t xml:space="preserve"> IV</w:t>
            </w:r>
            <w:r>
              <w:rPr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11DC33C" w14:textId="32B1550C" w:rsidR="006B7937" w:rsidRPr="00D63F56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350</w:t>
            </w:r>
          </w:p>
        </w:tc>
      </w:tr>
      <w:tr w:rsidR="006B7937" w:rsidRPr="001B3938" w14:paraId="22A0CC18" w14:textId="77777777" w:rsidTr="006B7937">
        <w:trPr>
          <w:trHeight w:hRule="exact" w:val="366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6051C391" w14:textId="4C762855" w:rsidR="006B7937" w:rsidRPr="006314BE" w:rsidRDefault="006B7937" w:rsidP="006B7937">
            <w:pPr>
              <w:pStyle w:val="a8"/>
              <w:shd w:val="clear" w:color="auto" w:fill="auto"/>
              <w:spacing w:before="0"/>
              <w:ind w:right="82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12F6D6F2" w14:textId="11342E7F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6</w:t>
            </w:r>
          </w:p>
        </w:tc>
      </w:tr>
      <w:tr w:rsidR="006B7937" w:rsidRPr="001B3938" w14:paraId="367DBB0E" w14:textId="77777777" w:rsidTr="009106FF">
        <w:trPr>
          <w:trHeight w:hRule="exact" w:val="866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30EE5E68" w14:textId="77777777" w:rsidR="006B7937" w:rsidRPr="00296472" w:rsidRDefault="006B7937" w:rsidP="006B7937">
            <w:pPr>
              <w:pStyle w:val="a8"/>
              <w:numPr>
                <w:ilvl w:val="0"/>
                <w:numId w:val="19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296472">
              <w:rPr>
                <w:rStyle w:val="135pt1"/>
                <w:sz w:val="28"/>
                <w:szCs w:val="28"/>
              </w:rPr>
              <w:t>Формування науково-методологічних  і методичних засад національно-патріотичного виховання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3A89C37" w14:textId="56BE6C7A" w:rsidR="006B7937" w:rsidRPr="00630E45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  <w:lang w:val="en-US"/>
              </w:rPr>
            </w:pPr>
            <w:r>
              <w:rPr>
                <w:b w:val="0"/>
                <w:i/>
                <w:sz w:val="28"/>
                <w:szCs w:val="28"/>
              </w:rPr>
              <w:t>200</w:t>
            </w:r>
          </w:p>
        </w:tc>
      </w:tr>
      <w:tr w:rsidR="006B7937" w:rsidRPr="001B3938" w14:paraId="7F97E25D" w14:textId="77777777" w:rsidTr="006B7937">
        <w:trPr>
          <w:trHeight w:hRule="exact" w:val="1958"/>
        </w:trPr>
        <w:tc>
          <w:tcPr>
            <w:tcW w:w="709" w:type="dxa"/>
            <w:shd w:val="clear" w:color="auto" w:fill="FFFFFF"/>
            <w:vAlign w:val="center"/>
          </w:tcPr>
          <w:p w14:paraId="107DD018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5A4F18D" w14:textId="77777777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15E9">
              <w:rPr>
                <w:b w:val="0"/>
                <w:sz w:val="28"/>
                <w:szCs w:val="28"/>
              </w:rPr>
              <w:t>Забезпеч</w:t>
            </w:r>
            <w:r>
              <w:rPr>
                <w:b w:val="0"/>
                <w:sz w:val="28"/>
                <w:szCs w:val="28"/>
              </w:rPr>
              <w:t>ення</w:t>
            </w:r>
            <w:r w:rsidRPr="007115E9">
              <w:rPr>
                <w:b w:val="0"/>
                <w:sz w:val="28"/>
                <w:szCs w:val="28"/>
              </w:rPr>
              <w:t xml:space="preserve"> підготовк</w:t>
            </w:r>
            <w:r>
              <w:rPr>
                <w:b w:val="0"/>
                <w:sz w:val="28"/>
                <w:szCs w:val="28"/>
              </w:rPr>
              <w:t>и</w:t>
            </w:r>
            <w:r w:rsidRPr="007115E9">
              <w:rPr>
                <w:b w:val="0"/>
                <w:sz w:val="28"/>
                <w:szCs w:val="28"/>
              </w:rPr>
              <w:t xml:space="preserve"> довідкової інформації (в </w:t>
            </w:r>
            <w:proofErr w:type="spellStart"/>
            <w:r w:rsidRPr="007115E9">
              <w:rPr>
                <w:b w:val="0"/>
                <w:sz w:val="28"/>
                <w:szCs w:val="28"/>
              </w:rPr>
              <w:t>т.ч</w:t>
            </w:r>
            <w:proofErr w:type="spellEnd"/>
            <w:r w:rsidRPr="007115E9">
              <w:rPr>
                <w:b w:val="0"/>
                <w:sz w:val="28"/>
                <w:szCs w:val="28"/>
              </w:rPr>
              <w:t>. на друкованих та електронних носіях), друкованої продукції для дитячих та молодіжних організацій щодо розвитку національно-патріотичного виховання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3D376FA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2883CF9" w14:textId="589794BD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200</w:t>
            </w:r>
          </w:p>
        </w:tc>
      </w:tr>
      <w:tr w:rsidR="006B7937" w:rsidRPr="001B3938" w14:paraId="1EA584FB" w14:textId="77777777" w:rsidTr="009D6C3C">
        <w:trPr>
          <w:trHeight w:hRule="exact" w:val="417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08AD9515" w14:textId="6C86E841" w:rsidR="006B7937" w:rsidRPr="007115E9" w:rsidRDefault="006B7937" w:rsidP="006B7937">
            <w:pPr>
              <w:pStyle w:val="a8"/>
              <w:shd w:val="clear" w:color="auto" w:fill="auto"/>
              <w:spacing w:before="0"/>
              <w:ind w:right="82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6BB87676" w14:textId="7C047C6C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1</w:t>
            </w:r>
          </w:p>
        </w:tc>
      </w:tr>
      <w:tr w:rsidR="006B7937" w:rsidRPr="001B3938" w14:paraId="2FE91527" w14:textId="77777777" w:rsidTr="00384903">
        <w:trPr>
          <w:trHeight w:hRule="exact" w:val="869"/>
        </w:trPr>
        <w:tc>
          <w:tcPr>
            <w:tcW w:w="7812" w:type="dxa"/>
            <w:gridSpan w:val="3"/>
            <w:shd w:val="clear" w:color="auto" w:fill="FFFFFF"/>
            <w:vAlign w:val="center"/>
          </w:tcPr>
          <w:p w14:paraId="00D3F5B0" w14:textId="77777777" w:rsidR="006B7937" w:rsidRPr="007115E9" w:rsidRDefault="006B7937" w:rsidP="006B7937">
            <w:pPr>
              <w:pStyle w:val="a8"/>
              <w:numPr>
                <w:ilvl w:val="0"/>
                <w:numId w:val="19"/>
              </w:numPr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 w:rsidRPr="007115E9">
              <w:rPr>
                <w:b w:val="0"/>
                <w:i/>
                <w:sz w:val="28"/>
                <w:szCs w:val="28"/>
              </w:rPr>
              <w:t>Підтримка та співпраця органів місцевого самоврядування з інститутами громадянського суспільства щодо національно-патріотичного виховання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E8503A1" w14:textId="77777777" w:rsidR="006B7937" w:rsidRPr="007115E9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200</w:t>
            </w:r>
          </w:p>
        </w:tc>
      </w:tr>
      <w:tr w:rsidR="006B7937" w:rsidRPr="001B3938" w14:paraId="5E72BB74" w14:textId="77777777" w:rsidTr="00B61F9C">
        <w:trPr>
          <w:trHeight w:hRule="exact" w:val="938"/>
        </w:trPr>
        <w:tc>
          <w:tcPr>
            <w:tcW w:w="709" w:type="dxa"/>
            <w:shd w:val="clear" w:color="auto" w:fill="FFFFFF"/>
            <w:vAlign w:val="center"/>
          </w:tcPr>
          <w:p w14:paraId="1BDD3A0F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1091078" w14:textId="208082F0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B33BC2">
              <w:rPr>
                <w:b w:val="0"/>
                <w:sz w:val="28"/>
                <w:szCs w:val="28"/>
              </w:rPr>
              <w:t>Організація та проведення національно-патріотичного заходу «Стрічка миру»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3C975DB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BB171F" w14:textId="4D4D47C0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75</w:t>
            </w:r>
          </w:p>
        </w:tc>
      </w:tr>
      <w:tr w:rsidR="006B7937" w:rsidRPr="001B3938" w14:paraId="34F0AA7B" w14:textId="77777777" w:rsidTr="00B61F9C">
        <w:trPr>
          <w:trHeight w:hRule="exact" w:val="1264"/>
        </w:trPr>
        <w:tc>
          <w:tcPr>
            <w:tcW w:w="709" w:type="dxa"/>
            <w:shd w:val="clear" w:color="auto" w:fill="FFFFFF"/>
            <w:vAlign w:val="center"/>
          </w:tcPr>
          <w:p w14:paraId="728E3E03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5EDE702" w14:textId="5D0D8489" w:rsidR="006B7937" w:rsidRPr="00ED0599" w:rsidRDefault="006B7937" w:rsidP="006B7937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0242C0">
              <w:rPr>
                <w:b w:val="0"/>
                <w:sz w:val="28"/>
                <w:szCs w:val="28"/>
              </w:rPr>
              <w:t>Організація та проведення циклу майстер-класів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0242C0">
              <w:rPr>
                <w:b w:val="0"/>
                <w:sz w:val="28"/>
                <w:szCs w:val="28"/>
              </w:rPr>
              <w:t>національно-патріотичного характеру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2C4238D" w14:textId="77777777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Березень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9949A4F" w14:textId="4309E28A" w:rsidR="006B7937" w:rsidRPr="00345748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125</w:t>
            </w:r>
          </w:p>
        </w:tc>
      </w:tr>
      <w:tr w:rsidR="006B7937" w:rsidRPr="001B3938" w14:paraId="210FA112" w14:textId="77777777" w:rsidTr="00274BBA">
        <w:trPr>
          <w:trHeight w:hRule="exact" w:val="445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043A193A" w14:textId="00AAA663" w:rsidR="006B7937" w:rsidRPr="000242C0" w:rsidRDefault="006B7937" w:rsidP="006B7937">
            <w:pPr>
              <w:pStyle w:val="a8"/>
              <w:shd w:val="clear" w:color="auto" w:fill="auto"/>
              <w:spacing w:before="0"/>
              <w:ind w:right="82"/>
              <w:rPr>
                <w:b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  <w:i/>
                <w:iCs/>
              </w:rPr>
              <w:t>Разом</w:t>
            </w:r>
            <w:r w:rsidRPr="006B7937">
              <w:rPr>
                <w:rStyle w:val="135pt0"/>
                <w:rFonts w:eastAsia="Microsoft Sans Serif"/>
                <w:i/>
                <w:iCs/>
              </w:rPr>
              <w:t xml:space="preserve"> заходів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7D898DBE" w14:textId="71ECA99C" w:rsidR="006B7937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2</w:t>
            </w:r>
          </w:p>
        </w:tc>
      </w:tr>
      <w:tr w:rsidR="006B7937" w:rsidRPr="001B3938" w14:paraId="7540A0A7" w14:textId="77777777" w:rsidTr="00384903">
        <w:trPr>
          <w:trHeight w:hRule="exact" w:val="1355"/>
        </w:trPr>
        <w:tc>
          <w:tcPr>
            <w:tcW w:w="5812" w:type="dxa"/>
            <w:gridSpan w:val="2"/>
            <w:shd w:val="clear" w:color="auto" w:fill="FFFFFF"/>
            <w:vAlign w:val="center"/>
          </w:tcPr>
          <w:p w14:paraId="043DA335" w14:textId="0A11C710" w:rsidR="006B7937" w:rsidRPr="00384903" w:rsidRDefault="006B7937" w:rsidP="006B7937">
            <w:pPr>
              <w:pStyle w:val="a8"/>
              <w:shd w:val="clear" w:color="auto" w:fill="auto"/>
              <w:spacing w:before="0"/>
              <w:ind w:right="82"/>
              <w:rPr>
                <w:rStyle w:val="135pt0"/>
                <w:rFonts w:eastAsia="Microsoft Sans Serif"/>
              </w:rPr>
            </w:pPr>
            <w:r w:rsidRPr="00384903">
              <w:rPr>
                <w:rStyle w:val="135pt0"/>
                <w:rFonts w:eastAsia="Microsoft Sans Serif"/>
              </w:rPr>
              <w:t>Всього заходів за Комплексн</w:t>
            </w:r>
            <w:r w:rsidR="00376972" w:rsidRPr="00384903">
              <w:rPr>
                <w:rStyle w:val="135pt0"/>
                <w:rFonts w:eastAsia="Microsoft Sans Serif"/>
              </w:rPr>
              <w:t xml:space="preserve">ою </w:t>
            </w:r>
            <w:r w:rsidRPr="00384903">
              <w:rPr>
                <w:rStyle w:val="135pt0"/>
                <w:rFonts w:eastAsia="Microsoft Sans Serif"/>
              </w:rPr>
              <w:t>програм</w:t>
            </w:r>
            <w:r w:rsidR="00376972" w:rsidRPr="00384903">
              <w:rPr>
                <w:rStyle w:val="135pt0"/>
                <w:rFonts w:eastAsia="Microsoft Sans Serif"/>
              </w:rPr>
              <w:t xml:space="preserve">ою </w:t>
            </w:r>
            <w:r w:rsidRPr="00384903">
              <w:rPr>
                <w:rStyle w:val="135pt0"/>
                <w:rFonts w:eastAsia="Microsoft Sans Serif"/>
              </w:rPr>
              <w:t>національно-патріотичного виховання дітей та молоді Вінницької міської територіальної громади на 2024-2026 роки</w:t>
            </w:r>
          </w:p>
        </w:tc>
        <w:tc>
          <w:tcPr>
            <w:tcW w:w="3984" w:type="dxa"/>
            <w:gridSpan w:val="2"/>
            <w:shd w:val="clear" w:color="auto" w:fill="FFFFFF"/>
            <w:vAlign w:val="center"/>
          </w:tcPr>
          <w:p w14:paraId="4BAADF2D" w14:textId="4C2AC739" w:rsidR="006B7937" w:rsidRPr="00384903" w:rsidRDefault="006B7937" w:rsidP="006B7937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384903">
              <w:rPr>
                <w:b w:val="0"/>
                <w:sz w:val="28"/>
                <w:szCs w:val="28"/>
              </w:rPr>
              <w:t>20</w:t>
            </w:r>
          </w:p>
        </w:tc>
      </w:tr>
    </w:tbl>
    <w:p w14:paraId="2B336DCA" w14:textId="77777777" w:rsidR="00125866" w:rsidRDefault="00125866" w:rsidP="008767CC">
      <w:pPr>
        <w:pStyle w:val="11"/>
        <w:shd w:val="clear" w:color="auto" w:fill="auto"/>
        <w:tabs>
          <w:tab w:val="left" w:pos="1282"/>
        </w:tabs>
        <w:spacing w:after="0" w:line="370" w:lineRule="exact"/>
        <w:jc w:val="both"/>
      </w:pPr>
    </w:p>
    <w:sectPr w:rsidR="00125866" w:rsidSect="006B7937">
      <w:type w:val="continuous"/>
      <w:pgSz w:w="11906" w:h="16838"/>
      <w:pgMar w:top="851" w:right="851" w:bottom="851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C9FC" w14:textId="77777777" w:rsidR="00345C53" w:rsidRDefault="00345C53">
      <w:r>
        <w:separator/>
      </w:r>
    </w:p>
  </w:endnote>
  <w:endnote w:type="continuationSeparator" w:id="0">
    <w:p w14:paraId="6D098AF2" w14:textId="77777777" w:rsidR="00345C53" w:rsidRDefault="0034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5C9D" w14:textId="77777777" w:rsidR="00345C53" w:rsidRDefault="00345C53"/>
  </w:footnote>
  <w:footnote w:type="continuationSeparator" w:id="0">
    <w:p w14:paraId="044F74A6" w14:textId="77777777" w:rsidR="00345C53" w:rsidRDefault="00345C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466"/>
    <w:multiLevelType w:val="multilevel"/>
    <w:tmpl w:val="0A8C086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B5D7A"/>
    <w:multiLevelType w:val="multilevel"/>
    <w:tmpl w:val="D57A3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" w15:restartNumberingAfterBreak="0">
    <w:nsid w:val="12C66656"/>
    <w:multiLevelType w:val="multilevel"/>
    <w:tmpl w:val="915E298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D0EE7"/>
    <w:multiLevelType w:val="multilevel"/>
    <w:tmpl w:val="ECDEB3E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E6ACB"/>
    <w:multiLevelType w:val="hybridMultilevel"/>
    <w:tmpl w:val="79E82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4B0"/>
    <w:multiLevelType w:val="multilevel"/>
    <w:tmpl w:val="99528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C458D"/>
    <w:multiLevelType w:val="multilevel"/>
    <w:tmpl w:val="F98C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DE24BE"/>
    <w:multiLevelType w:val="multilevel"/>
    <w:tmpl w:val="8F66BBB8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9E3239"/>
    <w:multiLevelType w:val="multilevel"/>
    <w:tmpl w:val="FACAAF28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A36862"/>
    <w:multiLevelType w:val="hybridMultilevel"/>
    <w:tmpl w:val="BE821248"/>
    <w:lvl w:ilvl="0" w:tplc="CFE05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173C2"/>
    <w:multiLevelType w:val="multilevel"/>
    <w:tmpl w:val="4A58842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244BAD"/>
    <w:multiLevelType w:val="hybridMultilevel"/>
    <w:tmpl w:val="028E44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A2A23"/>
    <w:multiLevelType w:val="hybridMultilevel"/>
    <w:tmpl w:val="7A0C8E9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B929F7"/>
    <w:multiLevelType w:val="multilevel"/>
    <w:tmpl w:val="B90ED5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6D9E0D4B"/>
    <w:multiLevelType w:val="hybridMultilevel"/>
    <w:tmpl w:val="3326A044"/>
    <w:lvl w:ilvl="0" w:tplc="C2024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29A607E"/>
    <w:multiLevelType w:val="multilevel"/>
    <w:tmpl w:val="2368A6B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900816"/>
    <w:multiLevelType w:val="multilevel"/>
    <w:tmpl w:val="B748D69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B23494"/>
    <w:multiLevelType w:val="hybridMultilevel"/>
    <w:tmpl w:val="485A14E0"/>
    <w:lvl w:ilvl="0" w:tplc="512C98EE">
      <w:start w:val="1"/>
      <w:numFmt w:val="decimal"/>
      <w:lvlText w:val="%1."/>
      <w:lvlJc w:val="left"/>
      <w:pPr>
        <w:ind w:left="1271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E1D6E30"/>
    <w:multiLevelType w:val="hybridMultilevel"/>
    <w:tmpl w:val="FD9834B0"/>
    <w:lvl w:ilvl="0" w:tplc="87845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637">
    <w:abstractNumId w:val="5"/>
  </w:num>
  <w:num w:numId="2" w16cid:durableId="2059011717">
    <w:abstractNumId w:val="3"/>
  </w:num>
  <w:num w:numId="3" w16cid:durableId="2060668820">
    <w:abstractNumId w:val="0"/>
  </w:num>
  <w:num w:numId="4" w16cid:durableId="1656104196">
    <w:abstractNumId w:val="10"/>
  </w:num>
  <w:num w:numId="5" w16cid:durableId="1314871183">
    <w:abstractNumId w:val="16"/>
  </w:num>
  <w:num w:numId="6" w16cid:durableId="25184027">
    <w:abstractNumId w:val="8"/>
  </w:num>
  <w:num w:numId="7" w16cid:durableId="840436875">
    <w:abstractNumId w:val="7"/>
  </w:num>
  <w:num w:numId="8" w16cid:durableId="2122409843">
    <w:abstractNumId w:val="6"/>
  </w:num>
  <w:num w:numId="9" w16cid:durableId="548616156">
    <w:abstractNumId w:val="15"/>
  </w:num>
  <w:num w:numId="10" w16cid:durableId="728724702">
    <w:abstractNumId w:val="2"/>
  </w:num>
  <w:num w:numId="11" w16cid:durableId="1880966785">
    <w:abstractNumId w:val="12"/>
  </w:num>
  <w:num w:numId="12" w16cid:durableId="1837459047">
    <w:abstractNumId w:val="11"/>
  </w:num>
  <w:num w:numId="13" w16cid:durableId="1431657969">
    <w:abstractNumId w:val="17"/>
  </w:num>
  <w:num w:numId="14" w16cid:durableId="132508465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5661618">
    <w:abstractNumId w:val="13"/>
  </w:num>
  <w:num w:numId="16" w16cid:durableId="1188058229">
    <w:abstractNumId w:val="18"/>
  </w:num>
  <w:num w:numId="17" w16cid:durableId="1793859450">
    <w:abstractNumId w:val="14"/>
  </w:num>
  <w:num w:numId="18" w16cid:durableId="1866165328">
    <w:abstractNumId w:val="4"/>
  </w:num>
  <w:num w:numId="19" w16cid:durableId="292097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C35"/>
    <w:rsid w:val="0005009F"/>
    <w:rsid w:val="00093FC6"/>
    <w:rsid w:val="00096EAA"/>
    <w:rsid w:val="000C3B47"/>
    <w:rsid w:val="00104007"/>
    <w:rsid w:val="00111D65"/>
    <w:rsid w:val="00125866"/>
    <w:rsid w:val="00131237"/>
    <w:rsid w:val="0014743C"/>
    <w:rsid w:val="00192FEB"/>
    <w:rsid w:val="001C1A86"/>
    <w:rsid w:val="002033C4"/>
    <w:rsid w:val="002050FA"/>
    <w:rsid w:val="00222EC5"/>
    <w:rsid w:val="00227BCC"/>
    <w:rsid w:val="00233D09"/>
    <w:rsid w:val="00240C85"/>
    <w:rsid w:val="002474BA"/>
    <w:rsid w:val="002626BB"/>
    <w:rsid w:val="002703E9"/>
    <w:rsid w:val="002836BF"/>
    <w:rsid w:val="00296472"/>
    <w:rsid w:val="002D2C62"/>
    <w:rsid w:val="002D42BE"/>
    <w:rsid w:val="0031462C"/>
    <w:rsid w:val="00343AB5"/>
    <w:rsid w:val="00345C53"/>
    <w:rsid w:val="00376972"/>
    <w:rsid w:val="00384903"/>
    <w:rsid w:val="003B09D0"/>
    <w:rsid w:val="003C7EB6"/>
    <w:rsid w:val="003E3E93"/>
    <w:rsid w:val="003E60A8"/>
    <w:rsid w:val="003F18BD"/>
    <w:rsid w:val="00410B93"/>
    <w:rsid w:val="0042521C"/>
    <w:rsid w:val="00435DBC"/>
    <w:rsid w:val="00440893"/>
    <w:rsid w:val="00453D61"/>
    <w:rsid w:val="00471704"/>
    <w:rsid w:val="004B0DBB"/>
    <w:rsid w:val="004F4E39"/>
    <w:rsid w:val="00511F10"/>
    <w:rsid w:val="00514ECF"/>
    <w:rsid w:val="00530311"/>
    <w:rsid w:val="005400FB"/>
    <w:rsid w:val="00547656"/>
    <w:rsid w:val="00575E22"/>
    <w:rsid w:val="005760AC"/>
    <w:rsid w:val="00585BA3"/>
    <w:rsid w:val="005B3FB2"/>
    <w:rsid w:val="005C5BC6"/>
    <w:rsid w:val="005D3E3E"/>
    <w:rsid w:val="005D50FA"/>
    <w:rsid w:val="006129D0"/>
    <w:rsid w:val="0062652F"/>
    <w:rsid w:val="00630E45"/>
    <w:rsid w:val="006314BE"/>
    <w:rsid w:val="0065244C"/>
    <w:rsid w:val="00665E2E"/>
    <w:rsid w:val="00670017"/>
    <w:rsid w:val="0067075C"/>
    <w:rsid w:val="00670898"/>
    <w:rsid w:val="006708A3"/>
    <w:rsid w:val="006927F1"/>
    <w:rsid w:val="00693032"/>
    <w:rsid w:val="00697E42"/>
    <w:rsid w:val="006A2343"/>
    <w:rsid w:val="006A3915"/>
    <w:rsid w:val="006B37E1"/>
    <w:rsid w:val="006B7937"/>
    <w:rsid w:val="006D4275"/>
    <w:rsid w:val="007115E9"/>
    <w:rsid w:val="00712C29"/>
    <w:rsid w:val="0072426F"/>
    <w:rsid w:val="0072742F"/>
    <w:rsid w:val="007A3F3D"/>
    <w:rsid w:val="007B0F7B"/>
    <w:rsid w:val="007C450C"/>
    <w:rsid w:val="007E49CB"/>
    <w:rsid w:val="007F2422"/>
    <w:rsid w:val="00804E33"/>
    <w:rsid w:val="00815A67"/>
    <w:rsid w:val="00831504"/>
    <w:rsid w:val="00836C35"/>
    <w:rsid w:val="00874C58"/>
    <w:rsid w:val="00875026"/>
    <w:rsid w:val="008767CC"/>
    <w:rsid w:val="00877C65"/>
    <w:rsid w:val="008E0489"/>
    <w:rsid w:val="009106FF"/>
    <w:rsid w:val="00927812"/>
    <w:rsid w:val="009545FE"/>
    <w:rsid w:val="00957D05"/>
    <w:rsid w:val="00960EBC"/>
    <w:rsid w:val="0096640F"/>
    <w:rsid w:val="009760CF"/>
    <w:rsid w:val="009A0126"/>
    <w:rsid w:val="009E2287"/>
    <w:rsid w:val="009F5D42"/>
    <w:rsid w:val="00A510EA"/>
    <w:rsid w:val="00A66FDE"/>
    <w:rsid w:val="00AA150E"/>
    <w:rsid w:val="00AA690F"/>
    <w:rsid w:val="00AB01A7"/>
    <w:rsid w:val="00AC78F0"/>
    <w:rsid w:val="00B05579"/>
    <w:rsid w:val="00B257D0"/>
    <w:rsid w:val="00B257DC"/>
    <w:rsid w:val="00B33BC2"/>
    <w:rsid w:val="00B35744"/>
    <w:rsid w:val="00B35CD6"/>
    <w:rsid w:val="00B410AF"/>
    <w:rsid w:val="00B60990"/>
    <w:rsid w:val="00B61F9C"/>
    <w:rsid w:val="00B647F3"/>
    <w:rsid w:val="00B66222"/>
    <w:rsid w:val="00B67102"/>
    <w:rsid w:val="00BD2E7B"/>
    <w:rsid w:val="00BE446D"/>
    <w:rsid w:val="00BF1166"/>
    <w:rsid w:val="00C00981"/>
    <w:rsid w:val="00C047E3"/>
    <w:rsid w:val="00C17C6E"/>
    <w:rsid w:val="00C23136"/>
    <w:rsid w:val="00C34CC6"/>
    <w:rsid w:val="00C75C0B"/>
    <w:rsid w:val="00C86AEF"/>
    <w:rsid w:val="00CA6413"/>
    <w:rsid w:val="00CA6F72"/>
    <w:rsid w:val="00CB2CFB"/>
    <w:rsid w:val="00CC2E56"/>
    <w:rsid w:val="00CF1B4D"/>
    <w:rsid w:val="00CF72C8"/>
    <w:rsid w:val="00D22DA3"/>
    <w:rsid w:val="00D321D6"/>
    <w:rsid w:val="00D41B16"/>
    <w:rsid w:val="00D9288E"/>
    <w:rsid w:val="00D96379"/>
    <w:rsid w:val="00E14318"/>
    <w:rsid w:val="00E40AB8"/>
    <w:rsid w:val="00E522EE"/>
    <w:rsid w:val="00E54BD9"/>
    <w:rsid w:val="00EA6CAF"/>
    <w:rsid w:val="00ED0599"/>
    <w:rsid w:val="00F02E8B"/>
    <w:rsid w:val="00F2489A"/>
    <w:rsid w:val="00F572B0"/>
    <w:rsid w:val="00F63274"/>
    <w:rsid w:val="00F97660"/>
    <w:rsid w:val="00FA456B"/>
    <w:rsid w:val="00FA5D6F"/>
    <w:rsid w:val="00FD07E4"/>
    <w:rsid w:val="00FD69F9"/>
    <w:rsid w:val="00FE34EC"/>
    <w:rsid w:val="00FE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57B9"/>
  <w15:docId w15:val="{7B0E0BC2-0195-4A04-94E4-028DBEDE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4B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258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25866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4BD9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2pt">
    <w:name w:val="Заголовок №1 (2) + Times New Roman;12 pt"/>
    <w:basedOn w:val="1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 (3)_"/>
    <w:basedOn w:val="a0"/>
    <w:link w:val="13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TimesNewRoman12pt">
    <w:name w:val="Заголовок №1 (3) + Times New Roman;12 pt"/>
    <w:basedOn w:val="13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Tahoma10pt">
    <w:name w:val="Заголовок №2 + Tahoma;10 pt"/>
    <w:basedOn w:val="21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2MicrosoftSansSerif14pt0pt">
    <w:name w:val="Заголовок №2 (2) + Microsoft Sans Serif;14 pt;Интервал 0 pt"/>
    <w:basedOn w:val="220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Tahoma12pt">
    <w:name w:val="Заголовок №1 + Tahoma;12 pt"/>
    <w:basedOn w:val="14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5pt">
    <w:name w:val="Основной текст + 13;5 pt"/>
    <w:basedOn w:val="a4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MicrosoftSansSerif14pt">
    <w:name w:val="Основной текст + Microsoft Sans Serif;14 pt"/>
    <w:basedOn w:val="a4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1">
    <w:name w:val="Основной текст1"/>
    <w:basedOn w:val="a"/>
    <w:link w:val="a4"/>
    <w:rsid w:val="00E54BD9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E54BD9"/>
    <w:pPr>
      <w:shd w:val="clear" w:color="auto" w:fill="FFFFFF"/>
      <w:spacing w:line="365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130">
    <w:name w:val="Заголовок №1 (3)"/>
    <w:basedOn w:val="a"/>
    <w:link w:val="13"/>
    <w:rsid w:val="00E54BD9"/>
    <w:pPr>
      <w:shd w:val="clear" w:color="auto" w:fill="FFFFFF"/>
      <w:spacing w:line="370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22">
    <w:name w:val="Заголовок №2"/>
    <w:basedOn w:val="a"/>
    <w:link w:val="21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1">
    <w:name w:val="Заголовок №2 (2)"/>
    <w:basedOn w:val="a"/>
    <w:link w:val="220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5">
    <w:name w:val="Заголовок №1"/>
    <w:basedOn w:val="a"/>
    <w:link w:val="14"/>
    <w:rsid w:val="00E54BD9"/>
    <w:pPr>
      <w:shd w:val="clear" w:color="auto" w:fill="FFFFFF"/>
      <w:spacing w:line="370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697E42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4B0DB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0DBB"/>
    <w:rPr>
      <w:rFonts w:ascii="Tahoma" w:hAnsi="Tahoma" w:cs="Tahoma"/>
      <w:color w:val="000000"/>
      <w:sz w:val="16"/>
      <w:szCs w:val="16"/>
    </w:rPr>
  </w:style>
  <w:style w:type="paragraph" w:customStyle="1" w:styleId="16">
    <w:name w:val="Абзац списка1"/>
    <w:basedOn w:val="a"/>
    <w:qFormat/>
    <w:rsid w:val="003C7EB6"/>
    <w:pPr>
      <w:widowControl/>
      <w:spacing w:after="200" w:line="276" w:lineRule="auto"/>
      <w:ind w:left="720"/>
    </w:pPr>
    <w:rPr>
      <w:rFonts w:ascii="Times New Roman" w:eastAsia="Calibri" w:hAnsi="Times New Roman" w:cs="Times New Roman"/>
      <w:color w:val="auto"/>
      <w:sz w:val="28"/>
      <w:szCs w:val="28"/>
      <w:lang w:val="ru-RU" w:eastAsia="en-US"/>
    </w:rPr>
  </w:style>
  <w:style w:type="character" w:customStyle="1" w:styleId="20">
    <w:name w:val="Заголовок 2 Знак"/>
    <w:basedOn w:val="a0"/>
    <w:link w:val="2"/>
    <w:rsid w:val="00125866"/>
    <w:rPr>
      <w:rFonts w:ascii="Times New Roman" w:eastAsia="Times New Roman" w:hAnsi="Times New Roman"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25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8">
    <w:name w:val="Основной текст"/>
    <w:basedOn w:val="a"/>
    <w:rsid w:val="00125866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uk-UA"/>
    </w:rPr>
  </w:style>
  <w:style w:type="character" w:customStyle="1" w:styleId="135pt0">
    <w:name w:val="Основной текст + 13;5 pt;Не полужирный"/>
    <w:basedOn w:val="a4"/>
    <w:rsid w:val="001258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135pt1">
    <w:name w:val="Основной текст + 13;5 pt;Не полужирный;Курсив"/>
    <w:basedOn w:val="a4"/>
    <w:rsid w:val="001258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lod@vmr.gov.ua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F9C0-9936-4B5A-BA7B-055838E7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4085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Вікторія Валеріївна</dc:creator>
  <cp:lastModifiedBy>Старушко Людмила Іванівна</cp:lastModifiedBy>
  <cp:revision>69</cp:revision>
  <cp:lastPrinted>2025-02-07T11:11:00Z</cp:lastPrinted>
  <dcterms:created xsi:type="dcterms:W3CDTF">2019-08-27T20:57:00Z</dcterms:created>
  <dcterms:modified xsi:type="dcterms:W3CDTF">2025-02-07T11:14:00Z</dcterms:modified>
</cp:coreProperties>
</file>